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8" w:rsidRPr="00A06D56" w:rsidRDefault="00883478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28"/>
        </w:rPr>
      </w:pPr>
      <w:bookmarkStart w:id="0" w:name="_GoBack"/>
      <w:bookmarkEnd w:id="0"/>
    </w:p>
    <w:p w:rsidR="00883478" w:rsidRPr="00A06D56" w:rsidRDefault="00ED42A6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28"/>
        </w:rPr>
      </w:pPr>
      <w:r w:rsidRPr="00A06D56">
        <w:rPr>
          <w:rFonts w:ascii="宋体" w:hAnsi="宋体" w:cs="宋体" w:hint="eastAsia"/>
          <w:b/>
          <w:color w:val="000000"/>
          <w:kern w:val="0"/>
          <w:sz w:val="36"/>
          <w:szCs w:val="28"/>
        </w:rPr>
        <w:t>2</w:t>
      </w:r>
      <w:r w:rsidRPr="00A06D56">
        <w:rPr>
          <w:rFonts w:ascii="宋体" w:hAnsi="宋体" w:cs="宋体"/>
          <w:b/>
          <w:color w:val="000000"/>
          <w:kern w:val="0"/>
          <w:sz w:val="36"/>
          <w:szCs w:val="28"/>
        </w:rPr>
        <w:t>017</w:t>
      </w:r>
      <w:r w:rsidRPr="00A06D56">
        <w:rPr>
          <w:rFonts w:ascii="宋体" w:hAnsi="宋体" w:cs="宋体" w:hint="eastAsia"/>
          <w:b/>
          <w:color w:val="000000"/>
          <w:kern w:val="0"/>
          <w:sz w:val="36"/>
          <w:szCs w:val="28"/>
        </w:rPr>
        <w:t>年新能源精英人才招聘计划</w:t>
      </w:r>
    </w:p>
    <w:p w:rsidR="00965513" w:rsidRDefault="00965513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965513" w:rsidRPr="00965513" w:rsidRDefault="00965513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D72DA8" w:rsidRDefault="00D72DA8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D72DA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上海谷欣资产管理有限公司&amp;山东润峰电力有限公司等新能源领先行业联合</w:t>
      </w:r>
    </w:p>
    <w:p w:rsidR="00D72DA8" w:rsidRDefault="00D72DA8" w:rsidP="00D72DA8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D72DA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招聘专场宣讲会</w:t>
      </w:r>
    </w:p>
    <w:p w:rsidR="00D72DA8" w:rsidRDefault="00D72DA8" w:rsidP="00D72DA8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72DA8" w:rsidRDefault="00D72DA8" w:rsidP="00D72DA8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8"/>
        </w:rPr>
        <w:t>济南</w:t>
      </w:r>
      <w:r w:rsidRPr="00965513">
        <w:rPr>
          <w:rFonts w:ascii="宋体" w:hAnsi="宋体" w:cs="宋体" w:hint="eastAsia"/>
          <w:b/>
          <w:color w:val="000000"/>
          <w:kern w:val="0"/>
          <w:sz w:val="28"/>
        </w:rPr>
        <w:t>大学</w:t>
      </w:r>
      <w:r w:rsidRPr="00965513">
        <w:rPr>
          <w:rFonts w:ascii="宋体" w:hAnsi="宋体" w:cs="宋体" w:hint="eastAsia"/>
          <w:b/>
          <w:color w:val="000000"/>
          <w:kern w:val="0"/>
          <w:sz w:val="24"/>
        </w:rPr>
        <w:t>宣讲时间 ：2017年10月2</w:t>
      </w:r>
      <w:r>
        <w:rPr>
          <w:rFonts w:ascii="宋体" w:hAnsi="宋体" w:cs="宋体" w:hint="eastAsia"/>
          <w:b/>
          <w:color w:val="000000"/>
          <w:kern w:val="0"/>
          <w:sz w:val="24"/>
        </w:rPr>
        <w:t>8</w:t>
      </w:r>
      <w:r w:rsidRPr="00965513">
        <w:rPr>
          <w:rFonts w:ascii="宋体" w:hAnsi="宋体" w:cs="宋体" w:hint="eastAsia"/>
          <w:b/>
          <w:color w:val="000000"/>
          <w:kern w:val="0"/>
          <w:sz w:val="24"/>
        </w:rPr>
        <w:t>日上午9：00-11：00</w:t>
      </w:r>
    </w:p>
    <w:p w:rsidR="00D72DA8" w:rsidRDefault="00D72DA8" w:rsidP="00D72DA8">
      <w:pPr>
        <w:spacing w:line="360" w:lineRule="auto"/>
        <w:ind w:firstLineChars="450" w:firstLine="1084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65513">
        <w:rPr>
          <w:rFonts w:ascii="宋体" w:hAnsi="宋体" w:cs="宋体" w:hint="eastAsia"/>
          <w:b/>
          <w:color w:val="000000"/>
          <w:kern w:val="0"/>
          <w:sz w:val="24"/>
        </w:rPr>
        <w:t>宣讲地点：</w:t>
      </w:r>
      <w:r w:rsidRPr="00683051">
        <w:rPr>
          <w:rFonts w:ascii="宋体" w:hAnsi="宋体" w:cs="宋体" w:hint="eastAsia"/>
          <w:b/>
          <w:color w:val="000000"/>
          <w:kern w:val="0"/>
          <w:sz w:val="24"/>
        </w:rPr>
        <w:t>就业指导中心4楼403</w:t>
      </w:r>
    </w:p>
    <w:p w:rsidR="00D72DA8" w:rsidRPr="00D72DA8" w:rsidRDefault="00D72DA8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883478" w:rsidRPr="009C2F02" w:rsidRDefault="00ED42A6" w:rsidP="009C2F02">
      <w:pPr>
        <w:widowControl/>
        <w:jc w:val="left"/>
        <w:rPr>
          <w:rFonts w:ascii="宋体" w:hAnsi="宋体" w:cs="宋体"/>
          <w:kern w:val="0"/>
          <w:sz w:val="24"/>
        </w:rPr>
      </w:pPr>
      <w:r w:rsidRPr="009C2F02">
        <w:rPr>
          <w:rFonts w:ascii="宋体" w:hAnsi="宋体" w:cs="宋体" w:hint="eastAsia"/>
          <w:kern w:val="0"/>
          <w:sz w:val="24"/>
        </w:rPr>
        <w:t>为了光明的事业—新能源行业领先企业联合招聘，产融结合，涵盖新能源投资，新能源产业制造，工程设计采购施工及运</w:t>
      </w:r>
      <w:proofErr w:type="gramStart"/>
      <w:r w:rsidRPr="009C2F02">
        <w:rPr>
          <w:rFonts w:ascii="宋体" w:hAnsi="宋体" w:cs="宋体" w:hint="eastAsia"/>
          <w:kern w:val="0"/>
          <w:sz w:val="24"/>
        </w:rPr>
        <w:t>维管理</w:t>
      </w:r>
      <w:proofErr w:type="gramEnd"/>
      <w:r w:rsidRPr="009C2F02">
        <w:rPr>
          <w:rFonts w:ascii="宋体" w:hAnsi="宋体" w:cs="宋体" w:hint="eastAsia"/>
          <w:kern w:val="0"/>
          <w:sz w:val="24"/>
        </w:rPr>
        <w:t>等业务板块。</w:t>
      </w:r>
    </w:p>
    <w:p w:rsidR="00883478" w:rsidRDefault="00883478">
      <w:pPr>
        <w:widowControl/>
        <w:rPr>
          <w:rFonts w:ascii="宋体" w:hAnsi="宋体" w:cs="宋体"/>
          <w:b/>
          <w:color w:val="000000"/>
          <w:kern w:val="0"/>
          <w:sz w:val="24"/>
        </w:rPr>
      </w:pPr>
    </w:p>
    <w:p w:rsidR="00883478" w:rsidRDefault="00ED42A6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一、 公司简介</w:t>
      </w:r>
      <w:r>
        <w:rPr>
          <w:rFonts w:ascii="宋体" w:hAnsi="宋体" w:cs="宋体" w:hint="eastAsia"/>
          <w:b/>
          <w:color w:val="000000"/>
          <w:kern w:val="0"/>
          <w:sz w:val="24"/>
        </w:rPr>
        <w:br/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kern w:val="0"/>
          <w:sz w:val="24"/>
        </w:rPr>
        <w:t>上海谷欣资产管理有限公司</w:t>
      </w:r>
      <w:r>
        <w:rPr>
          <w:rFonts w:ascii="宋体" w:hAnsi="宋体" w:cs="宋体" w:hint="eastAsia"/>
          <w:b/>
          <w:kern w:val="0"/>
          <w:sz w:val="24"/>
        </w:rPr>
        <w:t>(以下简称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谷欣资产</w:t>
      </w:r>
      <w:proofErr w:type="gramEnd"/>
      <w:r>
        <w:rPr>
          <w:rFonts w:ascii="宋体" w:hAnsi="宋体" w:cs="宋体" w:hint="eastAsia"/>
          <w:b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位</w:t>
      </w:r>
      <w:r>
        <w:rPr>
          <w:rFonts w:ascii="宋体" w:hAnsi="宋体" w:cs="宋体"/>
          <w:kern w:val="0"/>
          <w:sz w:val="24"/>
        </w:rPr>
        <w:t>于上海市</w:t>
      </w:r>
      <w:r>
        <w:rPr>
          <w:rFonts w:ascii="宋体" w:hAnsi="宋体" w:cs="宋体" w:hint="eastAsia"/>
          <w:kern w:val="0"/>
          <w:sz w:val="24"/>
        </w:rPr>
        <w:t>长宁区</w:t>
      </w:r>
      <w:r>
        <w:rPr>
          <w:rFonts w:ascii="宋体" w:hAnsi="宋体" w:cs="宋体"/>
          <w:kern w:val="0"/>
          <w:sz w:val="24"/>
        </w:rPr>
        <w:t xml:space="preserve">，注册资金 </w:t>
      </w:r>
      <w:r>
        <w:rPr>
          <w:rFonts w:ascii="Calibri" w:hAnsi="Calibri" w:cs="Calibri"/>
          <w:kern w:val="0"/>
          <w:sz w:val="24"/>
        </w:rPr>
        <w:t>20</w:t>
      </w:r>
      <w:r>
        <w:rPr>
          <w:rFonts w:ascii="宋体" w:hAnsi="宋体" w:cs="宋体"/>
          <w:kern w:val="0"/>
          <w:sz w:val="24"/>
        </w:rPr>
        <w:t>亿元。</w:t>
      </w:r>
      <w:proofErr w:type="gramStart"/>
      <w:r>
        <w:rPr>
          <w:rFonts w:ascii="宋体" w:hAnsi="宋体" w:cs="宋体" w:hint="eastAsia"/>
          <w:kern w:val="0"/>
          <w:sz w:val="24"/>
        </w:rPr>
        <w:t>谷欣资产</w:t>
      </w:r>
      <w:proofErr w:type="gramEnd"/>
      <w:r>
        <w:rPr>
          <w:rFonts w:ascii="宋体" w:hAnsi="宋体" w:cs="宋体" w:hint="eastAsia"/>
          <w:kern w:val="0"/>
          <w:sz w:val="24"/>
        </w:rPr>
        <w:t>凭借雄厚的资金实力，专注于国内外新能源全产业链的投资，包括新能源产业制造，光伏电站建设和运营管理，并与银行、信托公司等金融机构结成</w:t>
      </w:r>
      <w:r>
        <w:rPr>
          <w:rFonts w:ascii="宋体" w:hAnsi="宋体" w:cs="宋体"/>
          <w:kern w:val="0"/>
          <w:sz w:val="24"/>
        </w:rPr>
        <w:t>战略合作伙伴</w:t>
      </w:r>
      <w:r>
        <w:rPr>
          <w:rFonts w:ascii="宋体" w:hAnsi="宋体" w:cs="宋体" w:hint="eastAsia"/>
          <w:kern w:val="0"/>
          <w:sz w:val="24"/>
        </w:rPr>
        <w:t>关系</w:t>
      </w:r>
      <w:r>
        <w:rPr>
          <w:rFonts w:ascii="宋体" w:hAnsi="宋体" w:cs="宋体"/>
          <w:kern w:val="0"/>
          <w:sz w:val="24"/>
        </w:rPr>
        <w:t>，有机地将金融资本与</w:t>
      </w:r>
      <w:r>
        <w:rPr>
          <w:rFonts w:ascii="宋体" w:hAnsi="宋体" w:cs="宋体" w:hint="eastAsia"/>
          <w:kern w:val="0"/>
          <w:sz w:val="24"/>
        </w:rPr>
        <w:t>新能源</w:t>
      </w:r>
      <w:r>
        <w:rPr>
          <w:rFonts w:ascii="宋体" w:hAnsi="宋体" w:cs="宋体"/>
          <w:kern w:val="0"/>
          <w:sz w:val="24"/>
        </w:rPr>
        <w:t>产业相结合</w:t>
      </w:r>
      <w:r>
        <w:rPr>
          <w:rFonts w:ascii="宋体" w:hAnsi="宋体" w:cs="宋体" w:hint="eastAsia"/>
          <w:kern w:val="0"/>
          <w:sz w:val="24"/>
        </w:rPr>
        <w:t>，已</w:t>
      </w:r>
      <w:r>
        <w:rPr>
          <w:rFonts w:ascii="宋体" w:hAnsi="宋体" w:cs="宋体"/>
          <w:kern w:val="0"/>
          <w:sz w:val="24"/>
        </w:rPr>
        <w:t>发展成为一家在中国</w:t>
      </w:r>
      <w:r>
        <w:rPr>
          <w:rFonts w:ascii="宋体" w:hAnsi="宋体" w:cs="宋体" w:hint="eastAsia"/>
          <w:kern w:val="0"/>
          <w:sz w:val="24"/>
        </w:rPr>
        <w:t>有影响力的新能源投资管理公司。目前公司境内已拥有并网发电的光伏电站项目1.2GW，境外业务扩展到尼泊尔、巴基斯坦、巴拿马、墨西哥、澳大利亚等地。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883478" w:rsidRDefault="00ED42A6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</w:rPr>
        <w:t>润峰电力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</w:rPr>
        <w:t>有限公司（以下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</w:rPr>
        <w:t>简称润峰电力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位于山东省济宁市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公司注册资金5亿元，隶属于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谷欣资产与润峰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集团，是专业从事太阳能光伏电池、组件研发、制造与销售为一体的高科技企业。山东润峰下设微山、枣庄两大生产基地，拥有德国、意大利等全球顶级全自动化智能电池及组件制造车间，凭借现代化精益管理、精英技术研发团队立足于产业之巅，以务实、诚信、分享、责任的企业精神赢得世界关注。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:rsidR="00883478" w:rsidRDefault="00ED42A6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宁夏润峰电力有限公司（以下简称宁夏润峰）</w:t>
      </w:r>
      <w:r>
        <w:rPr>
          <w:rFonts w:ascii="宋体" w:hAnsi="宋体" w:cs="宋体" w:hint="eastAsia"/>
          <w:color w:val="000000"/>
          <w:kern w:val="0"/>
          <w:sz w:val="24"/>
        </w:rPr>
        <w:t>位于宁夏回族自治区，项目总投资超6亿元，是从事新能源光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伏产业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的高科技公司、国内领先的绿色能源和光伏系统集成供应商。公司注册资金1亿元，公司拥有先进的技术研发能力和制造能力，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产线设备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主要来自荷兰、德国、瑞士等先进高智能化生产设施设备。</w:t>
      </w:r>
      <w:r>
        <w:rPr>
          <w:rFonts w:ascii="宋体" w:hAnsi="宋体" w:cs="宋体"/>
          <w:color w:val="000000"/>
          <w:kern w:val="0"/>
          <w:sz w:val="24"/>
        </w:rPr>
        <w:cr/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润峰电力有限公司电力工程总承包事业部（以下简称EPC）</w:t>
      </w:r>
      <w:r>
        <w:rPr>
          <w:rFonts w:ascii="宋体" w:hAnsi="宋体" w:cs="宋体" w:hint="eastAsia"/>
          <w:color w:val="000000"/>
          <w:kern w:val="0"/>
          <w:sz w:val="24"/>
        </w:rPr>
        <w:t>位于上海市长宁区，由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谷欣资产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与山东润峰联合成立，专门从事太阳能光伏电站建设的工程总承包，EPC团队聚集行业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各类精英人才，拥有强大的技术团队和施工管理团队。EPC依托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谷欣资产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的资金支持和和山东润峰的产品优势，以低成本高质量的竞争优势，成为国内光伏电站建设领域佼佼者。</w:t>
      </w:r>
    </w:p>
    <w:p w:rsidR="00883478" w:rsidRPr="00683051" w:rsidRDefault="00ED42A6" w:rsidP="00683051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proofErr w:type="gramStart"/>
      <w:r>
        <w:rPr>
          <w:rFonts w:ascii="宋体" w:hAnsi="宋体" w:cs="宋体" w:hint="eastAsia"/>
          <w:b/>
          <w:color w:val="000000"/>
          <w:kern w:val="0"/>
          <w:sz w:val="24"/>
        </w:rPr>
        <w:t>中机国能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</w:rPr>
        <w:t>（浙江）新能源技术有限公司（以下简称中机新能源）</w:t>
      </w:r>
      <w:r>
        <w:rPr>
          <w:rFonts w:ascii="宋体" w:hAnsi="宋体" w:cs="宋体" w:hint="eastAsia"/>
          <w:color w:val="000000"/>
          <w:kern w:val="0"/>
          <w:sz w:val="24"/>
        </w:rPr>
        <w:t>位于杭州市滨江区，由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谷欣资产和中机国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能电力集团有限公司共同组建。公司拥有丰富的业务经验和技术储备，管理团队长期从事光伏电站运行维护管理工作，拥有广泛知名度。公司现主营业务为光伏新能源项目的技术咨询和运维，包括项目筹划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期咨询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决策，实施期建设管理，营运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期运维管理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工作，同时积极对外获取运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维项目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及EPC代管理项目。</w:t>
      </w:r>
    </w:p>
    <w:p w:rsidR="00883478" w:rsidRDefault="00ED42A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</w:t>
      </w:r>
      <w:r>
        <w:rPr>
          <w:rFonts w:ascii="宋体" w:hAnsi="宋体" w:cs="宋体"/>
          <w:b/>
          <w:color w:val="000000"/>
          <w:kern w:val="0"/>
          <w:sz w:val="24"/>
        </w:rPr>
        <w:t>管理培训</w:t>
      </w:r>
      <w:proofErr w:type="gramStart"/>
      <w:r>
        <w:rPr>
          <w:rFonts w:ascii="宋体" w:hAnsi="宋体" w:cs="宋体"/>
          <w:b/>
          <w:color w:val="000000"/>
          <w:kern w:val="0"/>
          <w:sz w:val="24"/>
        </w:rPr>
        <w:t>生项目</w:t>
      </w:r>
      <w:proofErr w:type="gramEnd"/>
      <w:r>
        <w:rPr>
          <w:rFonts w:ascii="宋体" w:hAnsi="宋体" w:cs="宋体"/>
          <w:b/>
          <w:color w:val="000000"/>
          <w:kern w:val="0"/>
          <w:sz w:val="24"/>
        </w:rPr>
        <w:t>简介</w:t>
      </w:r>
      <w:r>
        <w:rPr>
          <w:rFonts w:ascii="宋体" w:hAnsi="宋体" w:cs="宋体" w:hint="eastAsia"/>
          <w:b/>
          <w:color w:val="000000"/>
          <w:kern w:val="0"/>
          <w:sz w:val="24"/>
        </w:rPr>
        <w:br/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管理培训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生项目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旨在培养公司的后备力量，促进国内外新能源的发展。在</w:t>
      </w:r>
      <w:r>
        <w:rPr>
          <w:rFonts w:ascii="宋体" w:hAnsi="宋体" w:cs="宋体" w:hint="eastAsia"/>
          <w:color w:val="000000"/>
          <w:kern w:val="0"/>
          <w:sz w:val="24"/>
        </w:rPr>
        <w:t>一</w:t>
      </w:r>
      <w:r>
        <w:rPr>
          <w:rFonts w:ascii="宋体" w:hAnsi="宋体" w:cs="宋体"/>
          <w:color w:val="000000"/>
          <w:kern w:val="0"/>
          <w:sz w:val="24"/>
        </w:rPr>
        <w:t>年的管理培训生阶段，我们会根据培训生的个人兴趣、</w:t>
      </w:r>
      <w:r>
        <w:rPr>
          <w:rFonts w:ascii="宋体" w:hAnsi="宋体" w:cs="宋体" w:hint="eastAsia"/>
          <w:color w:val="000000"/>
          <w:kern w:val="0"/>
          <w:sz w:val="24"/>
        </w:rPr>
        <w:t>学习</w:t>
      </w:r>
      <w:r>
        <w:rPr>
          <w:rFonts w:ascii="宋体" w:hAnsi="宋体" w:cs="宋体"/>
          <w:color w:val="000000"/>
          <w:kern w:val="0"/>
          <w:sz w:val="24"/>
        </w:rPr>
        <w:t>能力</w:t>
      </w:r>
      <w:r>
        <w:rPr>
          <w:rFonts w:ascii="宋体" w:hAnsi="宋体" w:cs="宋体" w:hint="eastAsia"/>
          <w:color w:val="000000"/>
          <w:kern w:val="0"/>
          <w:sz w:val="24"/>
        </w:rPr>
        <w:t>及</w:t>
      </w:r>
      <w:r>
        <w:rPr>
          <w:rFonts w:ascii="宋体" w:hAnsi="宋体" w:cs="宋体"/>
          <w:color w:val="000000"/>
          <w:kern w:val="0"/>
          <w:sz w:val="24"/>
        </w:rPr>
        <w:t>公司</w:t>
      </w:r>
      <w:r>
        <w:rPr>
          <w:rFonts w:ascii="宋体" w:hAnsi="宋体" w:cs="宋体" w:hint="eastAsia"/>
          <w:color w:val="000000"/>
          <w:kern w:val="0"/>
          <w:sz w:val="24"/>
        </w:rPr>
        <w:t>实际</w:t>
      </w:r>
      <w:r>
        <w:rPr>
          <w:rFonts w:ascii="宋体" w:hAnsi="宋体" w:cs="宋体"/>
          <w:color w:val="000000"/>
          <w:kern w:val="0"/>
          <w:sz w:val="24"/>
        </w:rPr>
        <w:t>需求合理安排</w:t>
      </w:r>
      <w:r>
        <w:rPr>
          <w:rFonts w:ascii="宋体" w:hAnsi="宋体" w:cs="宋体" w:hint="eastAsia"/>
          <w:color w:val="000000"/>
          <w:kern w:val="0"/>
          <w:sz w:val="24"/>
        </w:rPr>
        <w:t>2至3个岗位的</w:t>
      </w:r>
      <w:r>
        <w:rPr>
          <w:rFonts w:ascii="宋体" w:hAnsi="宋体" w:cs="宋体"/>
          <w:color w:val="000000"/>
          <w:kern w:val="0"/>
          <w:sz w:val="24"/>
        </w:rPr>
        <w:t>轮岗，使</w:t>
      </w:r>
      <w:r>
        <w:rPr>
          <w:rFonts w:ascii="宋体" w:hAnsi="宋体" w:cs="宋体" w:hint="eastAsia"/>
          <w:color w:val="000000"/>
          <w:kern w:val="0"/>
          <w:sz w:val="24"/>
        </w:rPr>
        <w:t>管理培训生</w:t>
      </w:r>
      <w:r>
        <w:rPr>
          <w:rFonts w:ascii="宋体" w:hAnsi="宋体" w:cs="宋体"/>
          <w:color w:val="000000"/>
          <w:kern w:val="0"/>
          <w:sz w:val="24"/>
        </w:rPr>
        <w:t>有机会接触</w:t>
      </w:r>
      <w:r>
        <w:rPr>
          <w:rFonts w:ascii="宋体" w:hAnsi="宋体" w:cs="宋体" w:hint="eastAsia"/>
          <w:color w:val="000000"/>
          <w:kern w:val="0"/>
          <w:sz w:val="24"/>
        </w:rPr>
        <w:t>公司内</w:t>
      </w:r>
      <w:r>
        <w:rPr>
          <w:rFonts w:ascii="宋体" w:hAnsi="宋体" w:cs="宋体"/>
          <w:color w:val="000000"/>
          <w:kern w:val="0"/>
          <w:sz w:val="24"/>
        </w:rPr>
        <w:t>多个部门的运营，熟悉</w:t>
      </w:r>
      <w:r>
        <w:rPr>
          <w:rFonts w:ascii="宋体" w:hAnsi="宋体" w:cs="宋体" w:hint="eastAsia"/>
          <w:color w:val="000000"/>
          <w:kern w:val="0"/>
          <w:sz w:val="24"/>
        </w:rPr>
        <w:t>公司</w:t>
      </w:r>
      <w:r>
        <w:rPr>
          <w:rFonts w:ascii="宋体" w:hAnsi="宋体" w:cs="宋体"/>
          <w:color w:val="000000"/>
          <w:kern w:val="0"/>
          <w:sz w:val="24"/>
        </w:rPr>
        <w:t>各部门的工作流程和内容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逐步融入公司的文化，对于之后定岗和进一步职业发展打好基础</w:t>
      </w:r>
      <w:r>
        <w:rPr>
          <w:rFonts w:ascii="宋体" w:hAnsi="宋体" w:cs="宋体" w:hint="eastAsia"/>
          <w:color w:val="000000"/>
          <w:kern w:val="0"/>
          <w:sz w:val="24"/>
        </w:rPr>
        <w:t>，公司提供广阔的职业发展平台及良好的晋升通道。</w:t>
      </w:r>
    </w:p>
    <w:p w:rsidR="00883478" w:rsidRDefault="00883478"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883478" w:rsidRDefault="00ED42A6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</w:t>
      </w:r>
      <w:r>
        <w:rPr>
          <w:rFonts w:ascii="宋体" w:hAnsi="宋体" w:cs="宋体"/>
          <w:b/>
          <w:color w:val="000000"/>
          <w:kern w:val="0"/>
          <w:sz w:val="24"/>
        </w:rPr>
        <w:t>招聘需求</w:t>
      </w:r>
    </w:p>
    <w:tbl>
      <w:tblPr>
        <w:tblpPr w:leftFromText="180" w:rightFromText="180" w:vertAnchor="text" w:horzAnchor="page" w:tblpXSpec="center" w:tblpY="335"/>
        <w:tblOverlap w:val="never"/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552"/>
        <w:gridCol w:w="1842"/>
        <w:gridCol w:w="1418"/>
        <w:gridCol w:w="2126"/>
        <w:gridCol w:w="709"/>
      </w:tblGrid>
      <w:tr w:rsidR="00683051" w:rsidTr="00683051">
        <w:trPr>
          <w:trHeight w:val="588"/>
          <w:jc w:val="center"/>
        </w:trPr>
        <w:tc>
          <w:tcPr>
            <w:tcW w:w="959" w:type="dxa"/>
            <w:shd w:val="clear" w:color="auto" w:fill="9CC2E5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招聘公司</w:t>
            </w:r>
          </w:p>
        </w:tc>
        <w:tc>
          <w:tcPr>
            <w:tcW w:w="1559" w:type="dxa"/>
            <w:shd w:val="clear" w:color="auto" w:fill="9CC2E5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管培生</w:t>
            </w:r>
            <w:proofErr w:type="gramEnd"/>
          </w:p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招聘类别</w:t>
            </w:r>
          </w:p>
        </w:tc>
        <w:tc>
          <w:tcPr>
            <w:tcW w:w="2552" w:type="dxa"/>
            <w:shd w:val="clear" w:color="auto" w:fill="9CC2E5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招聘专业</w:t>
            </w:r>
          </w:p>
        </w:tc>
        <w:tc>
          <w:tcPr>
            <w:tcW w:w="1842" w:type="dxa"/>
            <w:shd w:val="clear" w:color="auto" w:fill="9CC2E5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学历要求</w:t>
            </w:r>
          </w:p>
        </w:tc>
        <w:tc>
          <w:tcPr>
            <w:tcW w:w="1418" w:type="dxa"/>
            <w:shd w:val="clear" w:color="auto" w:fill="9CC2E5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工作地点</w:t>
            </w:r>
          </w:p>
        </w:tc>
        <w:tc>
          <w:tcPr>
            <w:tcW w:w="2126" w:type="dxa"/>
            <w:shd w:val="clear" w:color="auto" w:fill="9CC2E5"/>
            <w:vAlign w:val="center"/>
          </w:tcPr>
          <w:p w:rsidR="00683051" w:rsidRDefault="00683051" w:rsidP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薪酬范围</w:t>
            </w:r>
          </w:p>
        </w:tc>
        <w:tc>
          <w:tcPr>
            <w:tcW w:w="709" w:type="dxa"/>
            <w:shd w:val="clear" w:color="auto" w:fill="9CC2E5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招聘人数</w:t>
            </w:r>
          </w:p>
        </w:tc>
      </w:tr>
      <w:tr w:rsidR="00683051" w:rsidTr="00683051">
        <w:trPr>
          <w:trHeight w:val="637"/>
          <w:jc w:val="center"/>
        </w:trPr>
        <w:tc>
          <w:tcPr>
            <w:tcW w:w="959" w:type="dxa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谷欣资产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电气、电力等相关专业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2126" w:type="dxa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Merge w:val="restart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润峰电力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英语等相关专业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枣庄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Merge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研发技术类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微电子技术、物理、化学半导体等相关专业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本科、硕士、博士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博士：8000以上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 w:rsidP="00B870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Merge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生产管理类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工业工程相关专业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济宁、枣庄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Merge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品质管理类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高分子材料、半导体等相关专业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济宁、枣庄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Merge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电气、机电相关专业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济宁、枣庄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Merge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职能管理类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人力资源、法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、财务等相关专业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Align w:val="center"/>
          </w:tcPr>
          <w:p w:rsidR="00683051" w:rsidRDefault="006830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润峰电力EP</w:t>
            </w: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工程建设类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电气、土建、光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伏应用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等相关专业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专科、本科、硕士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全国</w:t>
            </w:r>
          </w:p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（湖北、宁夏等）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</w:tr>
      <w:tr w:rsidR="00683051" w:rsidTr="00683051">
        <w:trPr>
          <w:trHeight w:val="588"/>
          <w:jc w:val="center"/>
        </w:trPr>
        <w:tc>
          <w:tcPr>
            <w:tcW w:w="959" w:type="dxa"/>
            <w:vAlign w:val="center"/>
          </w:tcPr>
          <w:p w:rsidR="00683051" w:rsidRDefault="006830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中机</w:t>
            </w:r>
          </w:p>
          <w:p w:rsidR="00683051" w:rsidRDefault="006830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新能源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</w:t>
            </w:r>
            <w:proofErr w:type="gramStart"/>
            <w:r>
              <w:rPr>
                <w:rFonts w:ascii="宋体" w:hAnsi="宋体" w:hint="eastAsia"/>
                <w:sz w:val="24"/>
              </w:rPr>
              <w:t>维管理</w:t>
            </w:r>
            <w:proofErr w:type="gramEnd"/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电气、光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伏应用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专科、本科、硕士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全国</w:t>
            </w:r>
          </w:p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（山东、宁夏、浙江等）</w:t>
            </w:r>
          </w:p>
        </w:tc>
        <w:tc>
          <w:tcPr>
            <w:tcW w:w="2126" w:type="dxa"/>
          </w:tcPr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本科：4000-6000</w:t>
            </w:r>
          </w:p>
          <w:p w:rsidR="00683051" w:rsidRDefault="00683051" w:rsidP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硕士：5000-8000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051" w:rsidRDefault="006830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</w:tbl>
    <w:p w:rsidR="00883478" w:rsidRDefault="00883478"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</w:p>
    <w:p w:rsidR="00883478" w:rsidRDefault="00ED42A6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四</w:t>
      </w:r>
      <w:r>
        <w:rPr>
          <w:rFonts w:ascii="宋体" w:hAnsi="宋体" w:cs="宋体"/>
          <w:b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招聘条件</w:t>
      </w:r>
    </w:p>
    <w:p w:rsidR="00883478" w:rsidRDefault="00ED42A6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Calibri"/>
          <w:color w:val="000000"/>
          <w:kern w:val="0"/>
          <w:sz w:val="24"/>
        </w:rPr>
        <w:t xml:space="preserve">1. </w:t>
      </w:r>
      <w:r>
        <w:rPr>
          <w:rFonts w:ascii="宋体" w:hAnsi="宋体" w:cs="Calibri" w:hint="eastAsia"/>
          <w:color w:val="000000"/>
          <w:kern w:val="0"/>
          <w:sz w:val="24"/>
        </w:rPr>
        <w:t>专</w:t>
      </w:r>
      <w:r>
        <w:rPr>
          <w:rFonts w:ascii="宋体" w:hAnsi="宋体" w:cs="宋体"/>
          <w:color w:val="000000"/>
          <w:kern w:val="0"/>
          <w:sz w:val="24"/>
        </w:rPr>
        <w:t>科</w:t>
      </w:r>
      <w:r>
        <w:rPr>
          <w:rFonts w:ascii="宋体" w:hAnsi="宋体" w:cs="宋体" w:hint="eastAsia"/>
          <w:sz w:val="24"/>
        </w:rPr>
        <w:t>、本科、硕士及博士学历</w:t>
      </w:r>
      <w:r>
        <w:rPr>
          <w:rFonts w:ascii="宋体" w:hAnsi="宋体" w:cs="宋体" w:hint="eastAsia"/>
          <w:color w:val="000000"/>
          <w:kern w:val="0"/>
          <w:sz w:val="24"/>
        </w:rPr>
        <w:t>，招聘岗位要求及相关专业</w:t>
      </w:r>
      <w:r>
        <w:rPr>
          <w:rFonts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欢迎</w:t>
      </w:r>
      <w:r>
        <w:rPr>
          <w:rFonts w:ascii="宋体" w:hAnsi="宋体" w:cs="Calibri"/>
          <w:color w:val="000000"/>
          <w:kern w:val="0"/>
          <w:sz w:val="24"/>
        </w:rPr>
        <w:t xml:space="preserve">2018 </w:t>
      </w:r>
      <w:r>
        <w:rPr>
          <w:rFonts w:ascii="宋体" w:hAnsi="宋体" w:cs="宋体"/>
          <w:color w:val="000000"/>
          <w:kern w:val="0"/>
          <w:sz w:val="24"/>
        </w:rPr>
        <w:t>年应届毕业生</w:t>
      </w:r>
      <w:r>
        <w:rPr>
          <w:rFonts w:ascii="宋体" w:hAnsi="宋体" w:cs="宋体" w:hint="eastAsia"/>
          <w:color w:val="000000"/>
          <w:kern w:val="0"/>
          <w:sz w:val="24"/>
        </w:rPr>
        <w:t>和2017届毕业生投递简历，在校生可先实习</w:t>
      </w:r>
      <w:r>
        <w:rPr>
          <w:rFonts w:ascii="宋体" w:hAnsi="宋体" w:cs="宋体"/>
          <w:color w:val="000000"/>
          <w:kern w:val="0"/>
          <w:sz w:val="24"/>
        </w:rPr>
        <w:t>）；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Calibri"/>
          <w:color w:val="000000"/>
          <w:kern w:val="0"/>
          <w:sz w:val="24"/>
        </w:rPr>
        <w:t xml:space="preserve">2. </w:t>
      </w:r>
      <w:r>
        <w:rPr>
          <w:rFonts w:ascii="宋体" w:hAnsi="宋体" w:cs="宋体"/>
          <w:color w:val="000000"/>
          <w:kern w:val="0"/>
          <w:sz w:val="24"/>
        </w:rPr>
        <w:t>有良好的沟通和协调能力，乐于学习、敢于创新，富有激情和主动性；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Calibri"/>
          <w:color w:val="000000"/>
          <w:kern w:val="0"/>
          <w:sz w:val="24"/>
        </w:rPr>
        <w:t xml:space="preserve">3. </w:t>
      </w:r>
      <w:r>
        <w:rPr>
          <w:rFonts w:ascii="宋体" w:hAnsi="宋体" w:cs="宋体"/>
          <w:color w:val="000000"/>
          <w:kern w:val="0"/>
          <w:sz w:val="24"/>
        </w:rPr>
        <w:t>愿意投身新能源事业的发展，具备吃苦耐劳的精神。</w:t>
      </w:r>
    </w:p>
    <w:p w:rsidR="00883478" w:rsidRDefault="00883478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</w:p>
    <w:p w:rsidR="00883478" w:rsidRDefault="00ED42A6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五、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招聘流程及须知</w:t>
      </w:r>
      <w:r>
        <w:rPr>
          <w:rFonts w:ascii="宋体" w:hAnsi="宋体" w:cs="宋体" w:hint="eastAsia"/>
          <w:b/>
          <w:color w:val="000000"/>
          <w:kern w:val="0"/>
          <w:sz w:val="24"/>
        </w:rPr>
        <w:br/>
      </w:r>
      <w:r>
        <w:rPr>
          <w:rFonts w:ascii="宋体" w:hAnsi="宋体" w:cs="宋体"/>
          <w:color w:val="000000"/>
          <w:kern w:val="0"/>
          <w:sz w:val="24"/>
        </w:rPr>
        <w:t>1. 本次招聘采取网上报名</w:t>
      </w:r>
      <w:r>
        <w:rPr>
          <w:rFonts w:ascii="宋体" w:hAnsi="宋体" w:cs="宋体" w:hint="eastAsia"/>
          <w:color w:val="000000"/>
          <w:kern w:val="0"/>
          <w:sz w:val="24"/>
        </w:rPr>
        <w:t>和招聘会现场收集</w:t>
      </w:r>
      <w:r>
        <w:rPr>
          <w:rFonts w:ascii="宋体" w:hAnsi="宋体" w:cs="宋体"/>
          <w:color w:val="000000"/>
          <w:kern w:val="0"/>
          <w:sz w:val="24"/>
        </w:rPr>
        <w:t>方式，应聘者</w:t>
      </w:r>
      <w:r>
        <w:rPr>
          <w:rFonts w:ascii="宋体" w:hAnsi="宋体" w:cs="宋体" w:hint="eastAsia"/>
          <w:color w:val="000000"/>
          <w:kern w:val="0"/>
          <w:sz w:val="24"/>
        </w:rPr>
        <w:t>可</w:t>
      </w:r>
      <w:r>
        <w:rPr>
          <w:rFonts w:ascii="宋体" w:hAnsi="宋体" w:cs="宋体"/>
          <w:color w:val="000000"/>
          <w:kern w:val="0"/>
          <w:sz w:val="24"/>
        </w:rPr>
        <w:t>将简历发送至邮箱 hr@gsa.cn.com；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宋体"/>
          <w:color w:val="000000"/>
          <w:kern w:val="0"/>
          <w:sz w:val="24"/>
        </w:rPr>
        <w:t>2. 简历投递时标题请按此方式填写：</w:t>
      </w:r>
      <w:r>
        <w:rPr>
          <w:rFonts w:ascii="宋体" w:hAnsi="宋体" w:cs="宋体" w:hint="eastAsia"/>
          <w:color w:val="000000"/>
          <w:kern w:val="0"/>
          <w:sz w:val="24"/>
        </w:rPr>
        <w:t>应聘公司名称+</w:t>
      </w:r>
      <w:r>
        <w:rPr>
          <w:rFonts w:ascii="宋体" w:hAnsi="宋体" w:cs="宋体"/>
          <w:color w:val="000000"/>
          <w:kern w:val="0"/>
          <w:sz w:val="24"/>
        </w:rPr>
        <w:t>应聘岗位+姓名+毕业院校+专业+学历</w:t>
      </w:r>
      <w:r>
        <w:rPr>
          <w:rFonts w:ascii="宋体" w:hAnsi="宋体" w:cs="宋体" w:hint="eastAsia"/>
          <w:color w:val="000000"/>
          <w:kern w:val="0"/>
          <w:sz w:val="24"/>
        </w:rPr>
        <w:t>+期望工作地点</w:t>
      </w:r>
      <w:r>
        <w:rPr>
          <w:rFonts w:ascii="宋体" w:hAnsi="宋体" w:cs="宋体"/>
          <w:color w:val="000000"/>
          <w:kern w:val="0"/>
          <w:sz w:val="24"/>
        </w:rPr>
        <w:t>；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宋体"/>
          <w:color w:val="000000"/>
          <w:kern w:val="0"/>
          <w:sz w:val="24"/>
        </w:rPr>
        <w:t>3. 所有个人资料必须真实无误，如有虚假信息，将会被取消申请资格；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宋体"/>
          <w:color w:val="000000"/>
          <w:kern w:val="0"/>
          <w:sz w:val="24"/>
        </w:rPr>
        <w:t>4. 本次招聘面试通知会通过电话联系，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请确保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所填的手机号码无误。</w:t>
      </w:r>
      <w:r>
        <w:rPr>
          <w:rFonts w:ascii="宋体" w:hAnsi="宋体" w:cs="宋体" w:hint="eastAsia"/>
          <w:color w:val="000000"/>
          <w:kern w:val="0"/>
          <w:sz w:val="24"/>
        </w:rPr>
        <w:br/>
        <w:t xml:space="preserve">  </w:t>
      </w:r>
    </w:p>
    <w:p w:rsidR="00883478" w:rsidRDefault="00ED42A6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我们</w:t>
      </w:r>
      <w:r>
        <w:rPr>
          <w:rFonts w:ascii="宋体" w:hAnsi="宋体" w:cs="宋体"/>
          <w:color w:val="000000"/>
          <w:kern w:val="0"/>
          <w:sz w:val="24"/>
        </w:rPr>
        <w:t>旨在打造一支专业、高素质、执行力强的团队，</w:t>
      </w:r>
      <w:r>
        <w:rPr>
          <w:rFonts w:ascii="宋体" w:hAnsi="宋体" w:cs="宋体" w:hint="eastAsia"/>
          <w:color w:val="000000"/>
          <w:kern w:val="0"/>
          <w:sz w:val="24"/>
        </w:rPr>
        <w:t>并</w:t>
      </w:r>
      <w:r>
        <w:rPr>
          <w:rFonts w:ascii="宋体" w:hAnsi="宋体" w:cs="宋体"/>
          <w:color w:val="000000"/>
          <w:kern w:val="0"/>
          <w:sz w:val="24"/>
        </w:rPr>
        <w:t>提供快速成长、实现自我价值的平台。</w:t>
      </w:r>
    </w:p>
    <w:p w:rsidR="00E115E4" w:rsidRDefault="00ED42A6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期待您的加盟！</w:t>
      </w:r>
    </w:p>
    <w:p w:rsidR="00E115E4" w:rsidRDefault="00E115E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sectPr w:rsidR="00E115E4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992" w:right="1134" w:bottom="1134" w:left="1134" w:header="873" w:footer="567" w:gutter="0"/>
      <w:pgBorders>
        <w:bottom w:val="single" w:sz="4" w:space="1" w:color="auto"/>
      </w:pgBorders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FD" w:rsidRDefault="00985EFD">
      <w:r>
        <w:separator/>
      </w:r>
    </w:p>
  </w:endnote>
  <w:endnote w:type="continuationSeparator" w:id="0">
    <w:p w:rsidR="00985EFD" w:rsidRDefault="009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78" w:rsidRDefault="00ED42A6">
    <w:pPr>
      <w:spacing w:beforeLines="50" w:before="120"/>
      <w:rPr>
        <w:color w:val="595959"/>
        <w:sz w:val="18"/>
      </w:rPr>
    </w:pPr>
    <w:r>
      <w:rPr>
        <w:rFonts w:hint="eastAsia"/>
        <w:color w:val="595959"/>
        <w:sz w:val="18"/>
      </w:rPr>
      <w:t>地址：中国上海市长宁区娄山关路</w:t>
    </w:r>
    <w:r>
      <w:rPr>
        <w:rFonts w:hint="eastAsia"/>
        <w:color w:val="595959"/>
        <w:sz w:val="18"/>
      </w:rPr>
      <w:t>83</w:t>
    </w:r>
    <w:r>
      <w:rPr>
        <w:rFonts w:hint="eastAsia"/>
        <w:color w:val="595959"/>
        <w:sz w:val="18"/>
      </w:rPr>
      <w:t>号新虹桥中心大厦</w:t>
    </w:r>
    <w:r>
      <w:rPr>
        <w:rFonts w:hint="eastAsia"/>
        <w:color w:val="595959"/>
        <w:sz w:val="18"/>
      </w:rPr>
      <w:t>3104</w:t>
    </w:r>
    <w:r>
      <w:rPr>
        <w:rFonts w:hint="eastAsia"/>
        <w:color w:val="595959"/>
        <w:sz w:val="18"/>
      </w:rPr>
      <w:t>室</w:t>
    </w:r>
    <w:r>
      <w:rPr>
        <w:rFonts w:hint="eastAsia"/>
        <w:color w:val="595959"/>
        <w:sz w:val="18"/>
      </w:rPr>
      <w:t xml:space="preserve"> (200336)</w:t>
    </w:r>
  </w:p>
  <w:p w:rsidR="00883478" w:rsidRDefault="00ED42A6">
    <w:pPr>
      <w:rPr>
        <w:color w:val="595959"/>
        <w:sz w:val="18"/>
      </w:rPr>
    </w:pPr>
    <w:r>
      <w:rPr>
        <w:rFonts w:hint="eastAsia"/>
        <w:color w:val="595959"/>
        <w:sz w:val="18"/>
      </w:rPr>
      <w:t>Add</w:t>
    </w:r>
    <w:r>
      <w:rPr>
        <w:rFonts w:hint="eastAsia"/>
        <w:color w:val="595959"/>
        <w:sz w:val="18"/>
      </w:rPr>
      <w:t>：</w:t>
    </w:r>
    <w:r>
      <w:rPr>
        <w:color w:val="595959"/>
        <w:sz w:val="18"/>
      </w:rPr>
      <w:t xml:space="preserve">Room 3104, New Town Center Tower </w:t>
    </w:r>
  </w:p>
  <w:p w:rsidR="00883478" w:rsidRDefault="00ED42A6">
    <w:pPr>
      <w:ind w:firstLineChars="300" w:firstLine="540"/>
      <w:rPr>
        <w:color w:val="595959"/>
        <w:sz w:val="18"/>
      </w:rPr>
    </w:pPr>
    <w:r>
      <w:rPr>
        <w:color w:val="595959"/>
        <w:sz w:val="18"/>
      </w:rPr>
      <w:t xml:space="preserve">83 Lou Shan Guan Rd., Shanghai, </w:t>
    </w:r>
    <w:r>
      <w:rPr>
        <w:rFonts w:hint="eastAsia"/>
        <w:color w:val="595959"/>
        <w:sz w:val="18"/>
      </w:rPr>
      <w:t xml:space="preserve">200336, </w:t>
    </w:r>
    <w:r>
      <w:rPr>
        <w:color w:val="595959"/>
        <w:sz w:val="18"/>
      </w:rPr>
      <w:t>China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78" w:rsidRDefault="00ED42A6">
    <w:pPr>
      <w:spacing w:beforeLines="50" w:before="120"/>
      <w:rPr>
        <w:color w:val="595959"/>
        <w:sz w:val="18"/>
      </w:rPr>
    </w:pPr>
    <w:r>
      <w:rPr>
        <w:rFonts w:hint="eastAsia"/>
        <w:color w:val="595959"/>
        <w:sz w:val="18"/>
      </w:rPr>
      <w:t>地址：中国上海市长宁区娄山关路</w:t>
    </w:r>
    <w:r>
      <w:rPr>
        <w:rFonts w:hint="eastAsia"/>
        <w:color w:val="595959"/>
        <w:sz w:val="18"/>
      </w:rPr>
      <w:t>83</w:t>
    </w:r>
    <w:r>
      <w:rPr>
        <w:rFonts w:hint="eastAsia"/>
        <w:color w:val="595959"/>
        <w:sz w:val="18"/>
      </w:rPr>
      <w:t>号新虹桥中心大厦</w:t>
    </w:r>
    <w:r>
      <w:rPr>
        <w:rFonts w:hint="eastAsia"/>
        <w:color w:val="595959"/>
        <w:sz w:val="18"/>
      </w:rPr>
      <w:t>3104</w:t>
    </w:r>
    <w:r>
      <w:rPr>
        <w:rFonts w:hint="eastAsia"/>
        <w:color w:val="595959"/>
        <w:sz w:val="18"/>
      </w:rPr>
      <w:t>室</w:t>
    </w:r>
    <w:r>
      <w:rPr>
        <w:rFonts w:hint="eastAsia"/>
        <w:color w:val="595959"/>
        <w:sz w:val="18"/>
      </w:rPr>
      <w:t xml:space="preserve"> (200336)</w:t>
    </w:r>
  </w:p>
  <w:p w:rsidR="00883478" w:rsidRDefault="00ED42A6">
    <w:pPr>
      <w:rPr>
        <w:color w:val="595959"/>
        <w:sz w:val="18"/>
      </w:rPr>
    </w:pPr>
    <w:r>
      <w:rPr>
        <w:rFonts w:hint="eastAsia"/>
        <w:color w:val="595959"/>
        <w:sz w:val="18"/>
      </w:rPr>
      <w:t>Add</w:t>
    </w:r>
    <w:r>
      <w:rPr>
        <w:rFonts w:hint="eastAsia"/>
        <w:color w:val="595959"/>
        <w:sz w:val="18"/>
      </w:rPr>
      <w:t>：</w:t>
    </w:r>
    <w:r>
      <w:rPr>
        <w:color w:val="595959"/>
        <w:sz w:val="18"/>
      </w:rPr>
      <w:t xml:space="preserve">Room 3104, New Town Center Tower </w:t>
    </w:r>
  </w:p>
  <w:p w:rsidR="00883478" w:rsidRDefault="00ED42A6">
    <w:pPr>
      <w:ind w:firstLineChars="300" w:firstLine="540"/>
      <w:rPr>
        <w:color w:val="595959"/>
        <w:sz w:val="18"/>
      </w:rPr>
    </w:pPr>
    <w:r>
      <w:rPr>
        <w:color w:val="595959"/>
        <w:sz w:val="18"/>
      </w:rPr>
      <w:t xml:space="preserve">83 Lou Shan Guan Rd., Shanghai, </w:t>
    </w:r>
    <w:r>
      <w:rPr>
        <w:rFonts w:hint="eastAsia"/>
        <w:color w:val="595959"/>
        <w:sz w:val="18"/>
      </w:rPr>
      <w:t xml:space="preserve">200336, </w:t>
    </w:r>
    <w:r>
      <w:rPr>
        <w:color w:val="595959"/>
        <w:sz w:val="18"/>
      </w:rPr>
      <w:t>China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FD" w:rsidRDefault="00985EFD">
      <w:r>
        <w:separator/>
      </w:r>
    </w:p>
  </w:footnote>
  <w:footnote w:type="continuationSeparator" w:id="0">
    <w:p w:rsidR="00985EFD" w:rsidRDefault="0098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78" w:rsidRDefault="00ED42A6">
    <w:pPr>
      <w:pStyle w:val="a7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EE6D5E0" wp14:editId="58A7E5B0">
          <wp:simplePos x="0" y="0"/>
          <wp:positionH relativeFrom="column">
            <wp:posOffset>13335</wp:posOffset>
          </wp:positionH>
          <wp:positionV relativeFrom="paragraph">
            <wp:posOffset>57785</wp:posOffset>
          </wp:positionV>
          <wp:extent cx="1506855" cy="548005"/>
          <wp:effectExtent l="0" t="0" r="17145" b="4445"/>
          <wp:wrapNone/>
          <wp:docPr id="3" name="图片 1027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7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855" cy="5480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883478" w:rsidRDefault="00883478">
    <w:pPr>
      <w:pStyle w:val="a7"/>
      <w:jc w:val="right"/>
    </w:pPr>
  </w:p>
  <w:p w:rsidR="00883478" w:rsidRDefault="00ED42A6">
    <w:pPr>
      <w:pStyle w:val="a7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C237FAF" wp14:editId="38E621E2">
          <wp:simplePos x="0" y="0"/>
          <wp:positionH relativeFrom="column">
            <wp:posOffset>3575685</wp:posOffset>
          </wp:positionH>
          <wp:positionV relativeFrom="paragraph">
            <wp:posOffset>47625</wp:posOffset>
          </wp:positionV>
          <wp:extent cx="2495550" cy="219075"/>
          <wp:effectExtent l="0" t="0" r="0" b="9525"/>
          <wp:wrapNone/>
          <wp:docPr id="4" name="图片 1028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8" descr="未标题-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219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883478" w:rsidRDefault="00883478">
    <w:pPr>
      <w:pStyle w:val="a7"/>
      <w:jc w:val="right"/>
    </w:pPr>
  </w:p>
  <w:p w:rsidR="00883478" w:rsidRDefault="00883478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78" w:rsidRDefault="00ED42A6">
    <w:pPr>
      <w:pStyle w:val="a7"/>
      <w:pBdr>
        <w:bottom w:val="single" w:sz="6" w:space="0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AEB59D" wp14:editId="1C7A3210">
          <wp:simplePos x="0" y="0"/>
          <wp:positionH relativeFrom="column">
            <wp:posOffset>60960</wp:posOffset>
          </wp:positionH>
          <wp:positionV relativeFrom="paragraph">
            <wp:posOffset>57785</wp:posOffset>
          </wp:positionV>
          <wp:extent cx="1506855" cy="548005"/>
          <wp:effectExtent l="0" t="0" r="17145" b="4445"/>
          <wp:wrapNone/>
          <wp:docPr id="1" name="图片 102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5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855" cy="5480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883478" w:rsidRDefault="00883478">
    <w:pPr>
      <w:pStyle w:val="a7"/>
      <w:pBdr>
        <w:bottom w:val="single" w:sz="6" w:space="0" w:color="auto"/>
      </w:pBdr>
      <w:jc w:val="right"/>
    </w:pPr>
  </w:p>
  <w:p w:rsidR="00883478" w:rsidRDefault="00ED42A6">
    <w:pPr>
      <w:pStyle w:val="a7"/>
      <w:pBdr>
        <w:bottom w:val="single" w:sz="6" w:space="0" w:color="auto"/>
      </w:pBdr>
      <w:jc w:val="right"/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F4431" wp14:editId="0E47BE02">
          <wp:simplePos x="0" y="0"/>
          <wp:positionH relativeFrom="column">
            <wp:posOffset>3623310</wp:posOffset>
          </wp:positionH>
          <wp:positionV relativeFrom="paragraph">
            <wp:posOffset>47625</wp:posOffset>
          </wp:positionV>
          <wp:extent cx="2495550" cy="219075"/>
          <wp:effectExtent l="0" t="0" r="0" b="9525"/>
          <wp:wrapNone/>
          <wp:docPr id="2" name="图片 1026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6" descr="未标题-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219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</w:t>
    </w:r>
  </w:p>
  <w:p w:rsidR="00883478" w:rsidRDefault="00883478">
    <w:pPr>
      <w:pStyle w:val="a7"/>
      <w:pBdr>
        <w:bottom w:val="single" w:sz="6" w:space="0" w:color="auto"/>
      </w:pBdr>
      <w:jc w:val="right"/>
    </w:pPr>
  </w:p>
  <w:p w:rsidR="00883478" w:rsidRDefault="00ED42A6">
    <w:pPr>
      <w:pStyle w:val="a7"/>
      <w:pBdr>
        <w:bottom w:val="single" w:sz="6" w:space="0" w:color="auto"/>
      </w:pBdr>
      <w:jc w:val="right"/>
      <w:rPr>
        <w:color w:val="7F7F7F"/>
        <w:sz w:val="20"/>
      </w:rPr>
    </w:pPr>
    <w:r>
      <w:rPr>
        <w:rFonts w:hint="eastAsia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4"/>
    <w:rsid w:val="00001A5D"/>
    <w:rsid w:val="000028BB"/>
    <w:rsid w:val="000047DC"/>
    <w:rsid w:val="00007670"/>
    <w:rsid w:val="000122EB"/>
    <w:rsid w:val="000133EE"/>
    <w:rsid w:val="00016E4C"/>
    <w:rsid w:val="000174D5"/>
    <w:rsid w:val="00020C0A"/>
    <w:rsid w:val="00023724"/>
    <w:rsid w:val="00026279"/>
    <w:rsid w:val="00026D0A"/>
    <w:rsid w:val="00033997"/>
    <w:rsid w:val="000349BD"/>
    <w:rsid w:val="000354AB"/>
    <w:rsid w:val="00037560"/>
    <w:rsid w:val="00041C1E"/>
    <w:rsid w:val="00042A17"/>
    <w:rsid w:val="00042B2D"/>
    <w:rsid w:val="00045E88"/>
    <w:rsid w:val="00046879"/>
    <w:rsid w:val="00047AC7"/>
    <w:rsid w:val="0005046E"/>
    <w:rsid w:val="0005355F"/>
    <w:rsid w:val="000538A8"/>
    <w:rsid w:val="00055EED"/>
    <w:rsid w:val="00061671"/>
    <w:rsid w:val="000627D5"/>
    <w:rsid w:val="00062E7D"/>
    <w:rsid w:val="0006454F"/>
    <w:rsid w:val="00064C31"/>
    <w:rsid w:val="00065060"/>
    <w:rsid w:val="00066B15"/>
    <w:rsid w:val="00067CE8"/>
    <w:rsid w:val="00070203"/>
    <w:rsid w:val="00072E2D"/>
    <w:rsid w:val="00073413"/>
    <w:rsid w:val="00073702"/>
    <w:rsid w:val="00075529"/>
    <w:rsid w:val="000766F6"/>
    <w:rsid w:val="000777FE"/>
    <w:rsid w:val="0008163A"/>
    <w:rsid w:val="00082BF4"/>
    <w:rsid w:val="00083E2B"/>
    <w:rsid w:val="0008582D"/>
    <w:rsid w:val="00085A90"/>
    <w:rsid w:val="000907B7"/>
    <w:rsid w:val="0009110F"/>
    <w:rsid w:val="0009190A"/>
    <w:rsid w:val="000920E4"/>
    <w:rsid w:val="0009403C"/>
    <w:rsid w:val="00094731"/>
    <w:rsid w:val="0009702A"/>
    <w:rsid w:val="000A4617"/>
    <w:rsid w:val="000A7652"/>
    <w:rsid w:val="000A7CAF"/>
    <w:rsid w:val="000B0735"/>
    <w:rsid w:val="000B2E80"/>
    <w:rsid w:val="000B2E99"/>
    <w:rsid w:val="000B35FD"/>
    <w:rsid w:val="000B417B"/>
    <w:rsid w:val="000B4324"/>
    <w:rsid w:val="000B50C7"/>
    <w:rsid w:val="000B51F4"/>
    <w:rsid w:val="000C0152"/>
    <w:rsid w:val="000C2E51"/>
    <w:rsid w:val="000C3C55"/>
    <w:rsid w:val="000C6279"/>
    <w:rsid w:val="000D4F0F"/>
    <w:rsid w:val="000D6D1F"/>
    <w:rsid w:val="000D73D5"/>
    <w:rsid w:val="000E18BB"/>
    <w:rsid w:val="000E2D8A"/>
    <w:rsid w:val="000E6400"/>
    <w:rsid w:val="000F1A92"/>
    <w:rsid w:val="000F259E"/>
    <w:rsid w:val="000F5D0B"/>
    <w:rsid w:val="00101401"/>
    <w:rsid w:val="001028E6"/>
    <w:rsid w:val="00111323"/>
    <w:rsid w:val="00113BD1"/>
    <w:rsid w:val="00114731"/>
    <w:rsid w:val="00115AA3"/>
    <w:rsid w:val="00115CD6"/>
    <w:rsid w:val="00115F19"/>
    <w:rsid w:val="00116E5A"/>
    <w:rsid w:val="00117B3C"/>
    <w:rsid w:val="00121529"/>
    <w:rsid w:val="001225F4"/>
    <w:rsid w:val="00122664"/>
    <w:rsid w:val="00124D46"/>
    <w:rsid w:val="00127392"/>
    <w:rsid w:val="00130F38"/>
    <w:rsid w:val="00133874"/>
    <w:rsid w:val="00133908"/>
    <w:rsid w:val="001346E9"/>
    <w:rsid w:val="00134DFC"/>
    <w:rsid w:val="001400C5"/>
    <w:rsid w:val="00144924"/>
    <w:rsid w:val="0015053A"/>
    <w:rsid w:val="001543CA"/>
    <w:rsid w:val="001543FA"/>
    <w:rsid w:val="00156432"/>
    <w:rsid w:val="00160F89"/>
    <w:rsid w:val="00161279"/>
    <w:rsid w:val="00161403"/>
    <w:rsid w:val="00162FBC"/>
    <w:rsid w:val="00163500"/>
    <w:rsid w:val="00163676"/>
    <w:rsid w:val="00165422"/>
    <w:rsid w:val="0016637F"/>
    <w:rsid w:val="00166914"/>
    <w:rsid w:val="001708B1"/>
    <w:rsid w:val="00171ACC"/>
    <w:rsid w:val="001729CC"/>
    <w:rsid w:val="001734E9"/>
    <w:rsid w:val="0017398A"/>
    <w:rsid w:val="00177368"/>
    <w:rsid w:val="00180F62"/>
    <w:rsid w:val="001815B3"/>
    <w:rsid w:val="001835F6"/>
    <w:rsid w:val="00187E41"/>
    <w:rsid w:val="001904ED"/>
    <w:rsid w:val="001909CB"/>
    <w:rsid w:val="00190AA8"/>
    <w:rsid w:val="00191207"/>
    <w:rsid w:val="0019150A"/>
    <w:rsid w:val="00191DF4"/>
    <w:rsid w:val="00194369"/>
    <w:rsid w:val="00196957"/>
    <w:rsid w:val="00196AF7"/>
    <w:rsid w:val="00197186"/>
    <w:rsid w:val="001A068A"/>
    <w:rsid w:val="001A09B3"/>
    <w:rsid w:val="001A1A01"/>
    <w:rsid w:val="001A65AB"/>
    <w:rsid w:val="001B1F03"/>
    <w:rsid w:val="001B2CFD"/>
    <w:rsid w:val="001B3D69"/>
    <w:rsid w:val="001B5E46"/>
    <w:rsid w:val="001B67E7"/>
    <w:rsid w:val="001B6E8F"/>
    <w:rsid w:val="001B7F11"/>
    <w:rsid w:val="001C098C"/>
    <w:rsid w:val="001C4378"/>
    <w:rsid w:val="001C685A"/>
    <w:rsid w:val="001D3FCA"/>
    <w:rsid w:val="001D50C6"/>
    <w:rsid w:val="001D57D4"/>
    <w:rsid w:val="001E0ABD"/>
    <w:rsid w:val="001E303D"/>
    <w:rsid w:val="001F2B29"/>
    <w:rsid w:val="001F4023"/>
    <w:rsid w:val="00201521"/>
    <w:rsid w:val="002025CD"/>
    <w:rsid w:val="00203E3F"/>
    <w:rsid w:val="00210EB8"/>
    <w:rsid w:val="002110B7"/>
    <w:rsid w:val="002122ED"/>
    <w:rsid w:val="00212E2A"/>
    <w:rsid w:val="00213DDF"/>
    <w:rsid w:val="00220A26"/>
    <w:rsid w:val="0022461B"/>
    <w:rsid w:val="00225935"/>
    <w:rsid w:val="00227ECD"/>
    <w:rsid w:val="00232C9F"/>
    <w:rsid w:val="00232CFB"/>
    <w:rsid w:val="00234663"/>
    <w:rsid w:val="002356E8"/>
    <w:rsid w:val="002362C4"/>
    <w:rsid w:val="002362F3"/>
    <w:rsid w:val="0023681C"/>
    <w:rsid w:val="00241778"/>
    <w:rsid w:val="00241EBF"/>
    <w:rsid w:val="00242A7B"/>
    <w:rsid w:val="0024421B"/>
    <w:rsid w:val="00250542"/>
    <w:rsid w:val="00250967"/>
    <w:rsid w:val="00251C26"/>
    <w:rsid w:val="00251E96"/>
    <w:rsid w:val="00253A7D"/>
    <w:rsid w:val="00257E18"/>
    <w:rsid w:val="00260174"/>
    <w:rsid w:val="0026060C"/>
    <w:rsid w:val="00264FC1"/>
    <w:rsid w:val="0026719F"/>
    <w:rsid w:val="00267EF8"/>
    <w:rsid w:val="00273262"/>
    <w:rsid w:val="002746B3"/>
    <w:rsid w:val="00286A4D"/>
    <w:rsid w:val="00286A91"/>
    <w:rsid w:val="00291510"/>
    <w:rsid w:val="002917EF"/>
    <w:rsid w:val="002930D1"/>
    <w:rsid w:val="00293C53"/>
    <w:rsid w:val="002A065C"/>
    <w:rsid w:val="002A0FCB"/>
    <w:rsid w:val="002A1268"/>
    <w:rsid w:val="002A3629"/>
    <w:rsid w:val="002A39BF"/>
    <w:rsid w:val="002B0382"/>
    <w:rsid w:val="002B1E61"/>
    <w:rsid w:val="002B3720"/>
    <w:rsid w:val="002B5254"/>
    <w:rsid w:val="002C187F"/>
    <w:rsid w:val="002C4A1F"/>
    <w:rsid w:val="002D2FE8"/>
    <w:rsid w:val="002D5DD3"/>
    <w:rsid w:val="002D6CB8"/>
    <w:rsid w:val="002D6CC9"/>
    <w:rsid w:val="002D6E11"/>
    <w:rsid w:val="002E0B9D"/>
    <w:rsid w:val="002E2820"/>
    <w:rsid w:val="002E2F17"/>
    <w:rsid w:val="002E329E"/>
    <w:rsid w:val="002E5A03"/>
    <w:rsid w:val="002E6212"/>
    <w:rsid w:val="002E6F9D"/>
    <w:rsid w:val="002E6FCF"/>
    <w:rsid w:val="002F51C1"/>
    <w:rsid w:val="002F71EC"/>
    <w:rsid w:val="003003A1"/>
    <w:rsid w:val="00300A7A"/>
    <w:rsid w:val="00300C4C"/>
    <w:rsid w:val="003038D0"/>
    <w:rsid w:val="00303C65"/>
    <w:rsid w:val="00306B37"/>
    <w:rsid w:val="003207A1"/>
    <w:rsid w:val="003215AF"/>
    <w:rsid w:val="00323368"/>
    <w:rsid w:val="0032454F"/>
    <w:rsid w:val="003258C0"/>
    <w:rsid w:val="003334F3"/>
    <w:rsid w:val="003335E3"/>
    <w:rsid w:val="00335894"/>
    <w:rsid w:val="0033729E"/>
    <w:rsid w:val="003446B9"/>
    <w:rsid w:val="00350E23"/>
    <w:rsid w:val="00350FF7"/>
    <w:rsid w:val="00352CEB"/>
    <w:rsid w:val="00354834"/>
    <w:rsid w:val="003554EA"/>
    <w:rsid w:val="003554FB"/>
    <w:rsid w:val="00355BD9"/>
    <w:rsid w:val="00357D7F"/>
    <w:rsid w:val="00361645"/>
    <w:rsid w:val="00362ED3"/>
    <w:rsid w:val="003670E8"/>
    <w:rsid w:val="0037028F"/>
    <w:rsid w:val="003716AE"/>
    <w:rsid w:val="00373FA9"/>
    <w:rsid w:val="003761FF"/>
    <w:rsid w:val="00377B6C"/>
    <w:rsid w:val="00381305"/>
    <w:rsid w:val="003820D3"/>
    <w:rsid w:val="003841D8"/>
    <w:rsid w:val="00385374"/>
    <w:rsid w:val="00385E59"/>
    <w:rsid w:val="003901E7"/>
    <w:rsid w:val="0039070E"/>
    <w:rsid w:val="00393478"/>
    <w:rsid w:val="003A12FC"/>
    <w:rsid w:val="003A1803"/>
    <w:rsid w:val="003A2313"/>
    <w:rsid w:val="003A31FB"/>
    <w:rsid w:val="003A386B"/>
    <w:rsid w:val="003A46FE"/>
    <w:rsid w:val="003A4C15"/>
    <w:rsid w:val="003A5AE5"/>
    <w:rsid w:val="003B1F35"/>
    <w:rsid w:val="003B6B6B"/>
    <w:rsid w:val="003B790A"/>
    <w:rsid w:val="003B7EEC"/>
    <w:rsid w:val="003B7F50"/>
    <w:rsid w:val="003C1EEA"/>
    <w:rsid w:val="003C2525"/>
    <w:rsid w:val="003C2650"/>
    <w:rsid w:val="003C3088"/>
    <w:rsid w:val="003C503A"/>
    <w:rsid w:val="003C653D"/>
    <w:rsid w:val="003C6DDB"/>
    <w:rsid w:val="003D0C4B"/>
    <w:rsid w:val="003D2160"/>
    <w:rsid w:val="003D27D3"/>
    <w:rsid w:val="003D3E62"/>
    <w:rsid w:val="003D4994"/>
    <w:rsid w:val="003D56FB"/>
    <w:rsid w:val="003D6DCA"/>
    <w:rsid w:val="003E3389"/>
    <w:rsid w:val="003E6885"/>
    <w:rsid w:val="003E6AF2"/>
    <w:rsid w:val="003E7F10"/>
    <w:rsid w:val="003F04AC"/>
    <w:rsid w:val="003F12AD"/>
    <w:rsid w:val="003F16E9"/>
    <w:rsid w:val="003F2EEB"/>
    <w:rsid w:val="003F4284"/>
    <w:rsid w:val="003F5DDC"/>
    <w:rsid w:val="0040357E"/>
    <w:rsid w:val="00404006"/>
    <w:rsid w:val="00405E19"/>
    <w:rsid w:val="00411C40"/>
    <w:rsid w:val="004138FA"/>
    <w:rsid w:val="0041667E"/>
    <w:rsid w:val="0041793C"/>
    <w:rsid w:val="00417FEF"/>
    <w:rsid w:val="0042161B"/>
    <w:rsid w:val="004217E0"/>
    <w:rsid w:val="004223B7"/>
    <w:rsid w:val="00422D2F"/>
    <w:rsid w:val="00424A08"/>
    <w:rsid w:val="004268C1"/>
    <w:rsid w:val="0043012F"/>
    <w:rsid w:val="00430187"/>
    <w:rsid w:val="004306ED"/>
    <w:rsid w:val="004328CD"/>
    <w:rsid w:val="00432EB6"/>
    <w:rsid w:val="00433514"/>
    <w:rsid w:val="00436301"/>
    <w:rsid w:val="00436434"/>
    <w:rsid w:val="00437B63"/>
    <w:rsid w:val="0044041A"/>
    <w:rsid w:val="004406D0"/>
    <w:rsid w:val="004423EB"/>
    <w:rsid w:val="004441B2"/>
    <w:rsid w:val="00447B70"/>
    <w:rsid w:val="00447BAE"/>
    <w:rsid w:val="004517A8"/>
    <w:rsid w:val="00451815"/>
    <w:rsid w:val="00452E8A"/>
    <w:rsid w:val="0045317C"/>
    <w:rsid w:val="0046181B"/>
    <w:rsid w:val="00462C61"/>
    <w:rsid w:val="004643A1"/>
    <w:rsid w:val="00464AAF"/>
    <w:rsid w:val="00465D92"/>
    <w:rsid w:val="004718FB"/>
    <w:rsid w:val="00472E62"/>
    <w:rsid w:val="0047413B"/>
    <w:rsid w:val="00477E0C"/>
    <w:rsid w:val="004813B5"/>
    <w:rsid w:val="00481D27"/>
    <w:rsid w:val="004843D3"/>
    <w:rsid w:val="00485E51"/>
    <w:rsid w:val="004873F5"/>
    <w:rsid w:val="00490D44"/>
    <w:rsid w:val="00493815"/>
    <w:rsid w:val="00495E59"/>
    <w:rsid w:val="004A06D6"/>
    <w:rsid w:val="004A0B15"/>
    <w:rsid w:val="004A13E3"/>
    <w:rsid w:val="004A43FA"/>
    <w:rsid w:val="004A591E"/>
    <w:rsid w:val="004B0B58"/>
    <w:rsid w:val="004B11CA"/>
    <w:rsid w:val="004B21B6"/>
    <w:rsid w:val="004B2E84"/>
    <w:rsid w:val="004B5CB2"/>
    <w:rsid w:val="004B65D3"/>
    <w:rsid w:val="004B6AA3"/>
    <w:rsid w:val="004B6D40"/>
    <w:rsid w:val="004B71C1"/>
    <w:rsid w:val="004C1371"/>
    <w:rsid w:val="004C1E82"/>
    <w:rsid w:val="004C3606"/>
    <w:rsid w:val="004C39AD"/>
    <w:rsid w:val="004C3FF4"/>
    <w:rsid w:val="004C468A"/>
    <w:rsid w:val="004C52B7"/>
    <w:rsid w:val="004C6F6C"/>
    <w:rsid w:val="004C7F8F"/>
    <w:rsid w:val="004D1C4B"/>
    <w:rsid w:val="004D34A8"/>
    <w:rsid w:val="004D49DD"/>
    <w:rsid w:val="004D7D66"/>
    <w:rsid w:val="004E0855"/>
    <w:rsid w:val="004F62BD"/>
    <w:rsid w:val="004F714F"/>
    <w:rsid w:val="004F79B5"/>
    <w:rsid w:val="00500BC3"/>
    <w:rsid w:val="005026B4"/>
    <w:rsid w:val="00504561"/>
    <w:rsid w:val="00504833"/>
    <w:rsid w:val="00504AAC"/>
    <w:rsid w:val="00515E21"/>
    <w:rsid w:val="00516031"/>
    <w:rsid w:val="005164DE"/>
    <w:rsid w:val="00521F4C"/>
    <w:rsid w:val="005234D4"/>
    <w:rsid w:val="00525E6D"/>
    <w:rsid w:val="00526429"/>
    <w:rsid w:val="0053146A"/>
    <w:rsid w:val="005316CF"/>
    <w:rsid w:val="005321A9"/>
    <w:rsid w:val="005347C6"/>
    <w:rsid w:val="005348DC"/>
    <w:rsid w:val="00534F52"/>
    <w:rsid w:val="00535748"/>
    <w:rsid w:val="00536452"/>
    <w:rsid w:val="0054124B"/>
    <w:rsid w:val="00543860"/>
    <w:rsid w:val="005446D8"/>
    <w:rsid w:val="00544FEE"/>
    <w:rsid w:val="0054562C"/>
    <w:rsid w:val="00546E0E"/>
    <w:rsid w:val="0054771C"/>
    <w:rsid w:val="00547A6D"/>
    <w:rsid w:val="00547C64"/>
    <w:rsid w:val="00554164"/>
    <w:rsid w:val="0055443F"/>
    <w:rsid w:val="00555761"/>
    <w:rsid w:val="005605C4"/>
    <w:rsid w:val="005608AF"/>
    <w:rsid w:val="00560F26"/>
    <w:rsid w:val="005622B4"/>
    <w:rsid w:val="00563043"/>
    <w:rsid w:val="00563FFD"/>
    <w:rsid w:val="00567214"/>
    <w:rsid w:val="00570150"/>
    <w:rsid w:val="005712A2"/>
    <w:rsid w:val="00571AF4"/>
    <w:rsid w:val="00573B73"/>
    <w:rsid w:val="00573D89"/>
    <w:rsid w:val="00573EA0"/>
    <w:rsid w:val="005756F5"/>
    <w:rsid w:val="00575DCD"/>
    <w:rsid w:val="00577815"/>
    <w:rsid w:val="0058155D"/>
    <w:rsid w:val="005853B1"/>
    <w:rsid w:val="00586B9A"/>
    <w:rsid w:val="00586F7F"/>
    <w:rsid w:val="00590071"/>
    <w:rsid w:val="00593E8E"/>
    <w:rsid w:val="00595305"/>
    <w:rsid w:val="00596EBC"/>
    <w:rsid w:val="005979D2"/>
    <w:rsid w:val="005A1DEB"/>
    <w:rsid w:val="005A7C35"/>
    <w:rsid w:val="005B0AC1"/>
    <w:rsid w:val="005B0EA3"/>
    <w:rsid w:val="005B5705"/>
    <w:rsid w:val="005C1893"/>
    <w:rsid w:val="005C2C2C"/>
    <w:rsid w:val="005C38B0"/>
    <w:rsid w:val="005C74FF"/>
    <w:rsid w:val="005C7BDD"/>
    <w:rsid w:val="005D1299"/>
    <w:rsid w:val="005D1D63"/>
    <w:rsid w:val="005D7937"/>
    <w:rsid w:val="005E1581"/>
    <w:rsid w:val="005E15E0"/>
    <w:rsid w:val="005E30B7"/>
    <w:rsid w:val="005E56DC"/>
    <w:rsid w:val="005F7CD9"/>
    <w:rsid w:val="00600859"/>
    <w:rsid w:val="00610DA2"/>
    <w:rsid w:val="00610FA0"/>
    <w:rsid w:val="0061393B"/>
    <w:rsid w:val="00613F8D"/>
    <w:rsid w:val="0061451A"/>
    <w:rsid w:val="006159B6"/>
    <w:rsid w:val="00620BF8"/>
    <w:rsid w:val="00620FD7"/>
    <w:rsid w:val="0062414A"/>
    <w:rsid w:val="00625203"/>
    <w:rsid w:val="0062675B"/>
    <w:rsid w:val="00631A89"/>
    <w:rsid w:val="00633125"/>
    <w:rsid w:val="00635818"/>
    <w:rsid w:val="006372B9"/>
    <w:rsid w:val="00640581"/>
    <w:rsid w:val="00644B48"/>
    <w:rsid w:val="006459D3"/>
    <w:rsid w:val="00651249"/>
    <w:rsid w:val="00654617"/>
    <w:rsid w:val="00656D4E"/>
    <w:rsid w:val="00657B09"/>
    <w:rsid w:val="006611ED"/>
    <w:rsid w:val="0066242E"/>
    <w:rsid w:val="0066250D"/>
    <w:rsid w:val="00663962"/>
    <w:rsid w:val="00663D20"/>
    <w:rsid w:val="006643D1"/>
    <w:rsid w:val="0066570F"/>
    <w:rsid w:val="00666968"/>
    <w:rsid w:val="006720B2"/>
    <w:rsid w:val="00676FCB"/>
    <w:rsid w:val="006821F6"/>
    <w:rsid w:val="006825E5"/>
    <w:rsid w:val="00683051"/>
    <w:rsid w:val="00684466"/>
    <w:rsid w:val="006844D0"/>
    <w:rsid w:val="0068657D"/>
    <w:rsid w:val="006866DA"/>
    <w:rsid w:val="006870CC"/>
    <w:rsid w:val="00690E2F"/>
    <w:rsid w:val="006930D6"/>
    <w:rsid w:val="00694FC3"/>
    <w:rsid w:val="00695C60"/>
    <w:rsid w:val="006A0AA9"/>
    <w:rsid w:val="006A0B81"/>
    <w:rsid w:val="006A238F"/>
    <w:rsid w:val="006A3941"/>
    <w:rsid w:val="006A4481"/>
    <w:rsid w:val="006A5043"/>
    <w:rsid w:val="006A566B"/>
    <w:rsid w:val="006A6EA6"/>
    <w:rsid w:val="006B07FB"/>
    <w:rsid w:val="006B32E8"/>
    <w:rsid w:val="006B32ED"/>
    <w:rsid w:val="006B3FB3"/>
    <w:rsid w:val="006B5FBF"/>
    <w:rsid w:val="006B6DC2"/>
    <w:rsid w:val="006C027A"/>
    <w:rsid w:val="006C34E4"/>
    <w:rsid w:val="006C7073"/>
    <w:rsid w:val="006C7448"/>
    <w:rsid w:val="006D01DB"/>
    <w:rsid w:val="006D3FC1"/>
    <w:rsid w:val="006D404C"/>
    <w:rsid w:val="006D4440"/>
    <w:rsid w:val="006D75BE"/>
    <w:rsid w:val="006E1814"/>
    <w:rsid w:val="006E24EC"/>
    <w:rsid w:val="006E287C"/>
    <w:rsid w:val="006E79CD"/>
    <w:rsid w:val="006F0314"/>
    <w:rsid w:val="006F170E"/>
    <w:rsid w:val="006F555D"/>
    <w:rsid w:val="006F6676"/>
    <w:rsid w:val="007010E5"/>
    <w:rsid w:val="007015EB"/>
    <w:rsid w:val="00703566"/>
    <w:rsid w:val="00704225"/>
    <w:rsid w:val="00710340"/>
    <w:rsid w:val="00713D07"/>
    <w:rsid w:val="00715C7C"/>
    <w:rsid w:val="00720885"/>
    <w:rsid w:val="007214FF"/>
    <w:rsid w:val="00721807"/>
    <w:rsid w:val="007218D4"/>
    <w:rsid w:val="00722899"/>
    <w:rsid w:val="0072560C"/>
    <w:rsid w:val="0072668D"/>
    <w:rsid w:val="00727AFC"/>
    <w:rsid w:val="007316F6"/>
    <w:rsid w:val="00731D7F"/>
    <w:rsid w:val="0073428E"/>
    <w:rsid w:val="00735B89"/>
    <w:rsid w:val="00741F48"/>
    <w:rsid w:val="007424D7"/>
    <w:rsid w:val="007426D0"/>
    <w:rsid w:val="00742F95"/>
    <w:rsid w:val="007451BB"/>
    <w:rsid w:val="007458EB"/>
    <w:rsid w:val="00745BEF"/>
    <w:rsid w:val="00746718"/>
    <w:rsid w:val="0075338F"/>
    <w:rsid w:val="00757048"/>
    <w:rsid w:val="0075768B"/>
    <w:rsid w:val="00757CBF"/>
    <w:rsid w:val="00760278"/>
    <w:rsid w:val="007664E5"/>
    <w:rsid w:val="007676F4"/>
    <w:rsid w:val="0077267D"/>
    <w:rsid w:val="00773406"/>
    <w:rsid w:val="0077446B"/>
    <w:rsid w:val="00780331"/>
    <w:rsid w:val="00780C42"/>
    <w:rsid w:val="00781038"/>
    <w:rsid w:val="007816D7"/>
    <w:rsid w:val="00781ABB"/>
    <w:rsid w:val="007825A6"/>
    <w:rsid w:val="00784EAF"/>
    <w:rsid w:val="007856F2"/>
    <w:rsid w:val="0078652F"/>
    <w:rsid w:val="00786C70"/>
    <w:rsid w:val="00790110"/>
    <w:rsid w:val="007935FA"/>
    <w:rsid w:val="0079377D"/>
    <w:rsid w:val="00793E92"/>
    <w:rsid w:val="007942CA"/>
    <w:rsid w:val="00794305"/>
    <w:rsid w:val="00794485"/>
    <w:rsid w:val="0079464A"/>
    <w:rsid w:val="0079756B"/>
    <w:rsid w:val="00797DDE"/>
    <w:rsid w:val="00797FD3"/>
    <w:rsid w:val="007B36AF"/>
    <w:rsid w:val="007B3EB2"/>
    <w:rsid w:val="007B4A17"/>
    <w:rsid w:val="007B7442"/>
    <w:rsid w:val="007B7AEA"/>
    <w:rsid w:val="007B7C7D"/>
    <w:rsid w:val="007B7D99"/>
    <w:rsid w:val="007C02CD"/>
    <w:rsid w:val="007C2DA1"/>
    <w:rsid w:val="007C4286"/>
    <w:rsid w:val="007C4A46"/>
    <w:rsid w:val="007C6A46"/>
    <w:rsid w:val="007C6FFF"/>
    <w:rsid w:val="007D3681"/>
    <w:rsid w:val="007E0F79"/>
    <w:rsid w:val="007E27E3"/>
    <w:rsid w:val="007E36AA"/>
    <w:rsid w:val="007E6CD2"/>
    <w:rsid w:val="007E7D5C"/>
    <w:rsid w:val="007F3EAC"/>
    <w:rsid w:val="007F406D"/>
    <w:rsid w:val="007F74D5"/>
    <w:rsid w:val="00800734"/>
    <w:rsid w:val="008028EE"/>
    <w:rsid w:val="008056A9"/>
    <w:rsid w:val="00807622"/>
    <w:rsid w:val="00810098"/>
    <w:rsid w:val="00813EC2"/>
    <w:rsid w:val="0081672E"/>
    <w:rsid w:val="00816AD1"/>
    <w:rsid w:val="008217A3"/>
    <w:rsid w:val="00822593"/>
    <w:rsid w:val="00822A38"/>
    <w:rsid w:val="00823CAE"/>
    <w:rsid w:val="00824EB6"/>
    <w:rsid w:val="008254E0"/>
    <w:rsid w:val="00825AAC"/>
    <w:rsid w:val="00826C9D"/>
    <w:rsid w:val="00833616"/>
    <w:rsid w:val="00833ED4"/>
    <w:rsid w:val="00834905"/>
    <w:rsid w:val="00836204"/>
    <w:rsid w:val="00836EDB"/>
    <w:rsid w:val="0083702F"/>
    <w:rsid w:val="0083730E"/>
    <w:rsid w:val="00840972"/>
    <w:rsid w:val="00840C3B"/>
    <w:rsid w:val="00843CE0"/>
    <w:rsid w:val="00843F39"/>
    <w:rsid w:val="008444A6"/>
    <w:rsid w:val="00852A86"/>
    <w:rsid w:val="00852C5F"/>
    <w:rsid w:val="00854A65"/>
    <w:rsid w:val="00856E60"/>
    <w:rsid w:val="00862175"/>
    <w:rsid w:val="00865F97"/>
    <w:rsid w:val="008726FC"/>
    <w:rsid w:val="0087563A"/>
    <w:rsid w:val="00875A3D"/>
    <w:rsid w:val="00880919"/>
    <w:rsid w:val="00883478"/>
    <w:rsid w:val="00883622"/>
    <w:rsid w:val="00885095"/>
    <w:rsid w:val="00885C0E"/>
    <w:rsid w:val="00885F3A"/>
    <w:rsid w:val="00891216"/>
    <w:rsid w:val="00891E9C"/>
    <w:rsid w:val="008976F1"/>
    <w:rsid w:val="00897FA1"/>
    <w:rsid w:val="008A2B16"/>
    <w:rsid w:val="008A2C5F"/>
    <w:rsid w:val="008A67CC"/>
    <w:rsid w:val="008B38BA"/>
    <w:rsid w:val="008B419F"/>
    <w:rsid w:val="008B51B8"/>
    <w:rsid w:val="008B60B4"/>
    <w:rsid w:val="008B63E9"/>
    <w:rsid w:val="008C12F5"/>
    <w:rsid w:val="008C17BD"/>
    <w:rsid w:val="008C2131"/>
    <w:rsid w:val="008C3EAF"/>
    <w:rsid w:val="008C4737"/>
    <w:rsid w:val="008C49D0"/>
    <w:rsid w:val="008C6EEF"/>
    <w:rsid w:val="008D2595"/>
    <w:rsid w:val="008D421B"/>
    <w:rsid w:val="008D6C2C"/>
    <w:rsid w:val="008E13DC"/>
    <w:rsid w:val="008E284A"/>
    <w:rsid w:val="008E33BF"/>
    <w:rsid w:val="008E46B8"/>
    <w:rsid w:val="008E4BB6"/>
    <w:rsid w:val="008E72AC"/>
    <w:rsid w:val="008F0BF9"/>
    <w:rsid w:val="008F10C1"/>
    <w:rsid w:val="008F1AD4"/>
    <w:rsid w:val="008F3475"/>
    <w:rsid w:val="008F3881"/>
    <w:rsid w:val="008F4BFE"/>
    <w:rsid w:val="008F5137"/>
    <w:rsid w:val="008F5447"/>
    <w:rsid w:val="008F695E"/>
    <w:rsid w:val="008F6AD9"/>
    <w:rsid w:val="008F7F81"/>
    <w:rsid w:val="009001E4"/>
    <w:rsid w:val="00901CD2"/>
    <w:rsid w:val="00902D49"/>
    <w:rsid w:val="00906E2B"/>
    <w:rsid w:val="009126F8"/>
    <w:rsid w:val="00913B5B"/>
    <w:rsid w:val="00913DC1"/>
    <w:rsid w:val="00914A11"/>
    <w:rsid w:val="0091566D"/>
    <w:rsid w:val="009162A1"/>
    <w:rsid w:val="00916C63"/>
    <w:rsid w:val="0091728C"/>
    <w:rsid w:val="00920F58"/>
    <w:rsid w:val="00921E48"/>
    <w:rsid w:val="009234B2"/>
    <w:rsid w:val="00923820"/>
    <w:rsid w:val="0092561F"/>
    <w:rsid w:val="009276D1"/>
    <w:rsid w:val="0093093D"/>
    <w:rsid w:val="009318FC"/>
    <w:rsid w:val="00932045"/>
    <w:rsid w:val="009320D6"/>
    <w:rsid w:val="009415B0"/>
    <w:rsid w:val="00942F39"/>
    <w:rsid w:val="00944C22"/>
    <w:rsid w:val="0094719B"/>
    <w:rsid w:val="00947BF0"/>
    <w:rsid w:val="00955B99"/>
    <w:rsid w:val="009579B7"/>
    <w:rsid w:val="00957B10"/>
    <w:rsid w:val="00961EA1"/>
    <w:rsid w:val="00963928"/>
    <w:rsid w:val="00964F4A"/>
    <w:rsid w:val="00965513"/>
    <w:rsid w:val="009666BE"/>
    <w:rsid w:val="009745D8"/>
    <w:rsid w:val="00974724"/>
    <w:rsid w:val="00976298"/>
    <w:rsid w:val="00976699"/>
    <w:rsid w:val="0097717C"/>
    <w:rsid w:val="00977292"/>
    <w:rsid w:val="009774B6"/>
    <w:rsid w:val="009848AA"/>
    <w:rsid w:val="00985EFD"/>
    <w:rsid w:val="00987CB7"/>
    <w:rsid w:val="009903F5"/>
    <w:rsid w:val="009911D5"/>
    <w:rsid w:val="00993396"/>
    <w:rsid w:val="0099375F"/>
    <w:rsid w:val="009938E3"/>
    <w:rsid w:val="00997BED"/>
    <w:rsid w:val="009A0A84"/>
    <w:rsid w:val="009A0CB7"/>
    <w:rsid w:val="009A1D28"/>
    <w:rsid w:val="009A2B1D"/>
    <w:rsid w:val="009A37D7"/>
    <w:rsid w:val="009A48B6"/>
    <w:rsid w:val="009A599D"/>
    <w:rsid w:val="009B10EB"/>
    <w:rsid w:val="009B304B"/>
    <w:rsid w:val="009B6EF1"/>
    <w:rsid w:val="009C118E"/>
    <w:rsid w:val="009C1486"/>
    <w:rsid w:val="009C2B9A"/>
    <w:rsid w:val="009C2F02"/>
    <w:rsid w:val="009C43DD"/>
    <w:rsid w:val="009C4BE6"/>
    <w:rsid w:val="009C612E"/>
    <w:rsid w:val="009D5980"/>
    <w:rsid w:val="009D6003"/>
    <w:rsid w:val="009E2C68"/>
    <w:rsid w:val="009E3308"/>
    <w:rsid w:val="009E65AB"/>
    <w:rsid w:val="009F77AA"/>
    <w:rsid w:val="009F7924"/>
    <w:rsid w:val="00A02E9F"/>
    <w:rsid w:val="00A03920"/>
    <w:rsid w:val="00A03DFE"/>
    <w:rsid w:val="00A06D56"/>
    <w:rsid w:val="00A07DA7"/>
    <w:rsid w:val="00A07FAF"/>
    <w:rsid w:val="00A256A5"/>
    <w:rsid w:val="00A25CCD"/>
    <w:rsid w:val="00A26923"/>
    <w:rsid w:val="00A2740A"/>
    <w:rsid w:val="00A27DD0"/>
    <w:rsid w:val="00A32653"/>
    <w:rsid w:val="00A32934"/>
    <w:rsid w:val="00A3360F"/>
    <w:rsid w:val="00A33C52"/>
    <w:rsid w:val="00A346AF"/>
    <w:rsid w:val="00A36060"/>
    <w:rsid w:val="00A3693D"/>
    <w:rsid w:val="00A36E31"/>
    <w:rsid w:val="00A401FE"/>
    <w:rsid w:val="00A40D7B"/>
    <w:rsid w:val="00A42E69"/>
    <w:rsid w:val="00A501A8"/>
    <w:rsid w:val="00A52771"/>
    <w:rsid w:val="00A5498F"/>
    <w:rsid w:val="00A55C98"/>
    <w:rsid w:val="00A60D8C"/>
    <w:rsid w:val="00A62433"/>
    <w:rsid w:val="00A62C56"/>
    <w:rsid w:val="00A63DC9"/>
    <w:rsid w:val="00A647FF"/>
    <w:rsid w:val="00A674FB"/>
    <w:rsid w:val="00A701B8"/>
    <w:rsid w:val="00A70506"/>
    <w:rsid w:val="00A70883"/>
    <w:rsid w:val="00A71F94"/>
    <w:rsid w:val="00A72959"/>
    <w:rsid w:val="00A807B1"/>
    <w:rsid w:val="00A8397D"/>
    <w:rsid w:val="00A85E06"/>
    <w:rsid w:val="00A86E8A"/>
    <w:rsid w:val="00A90BFC"/>
    <w:rsid w:val="00A9166B"/>
    <w:rsid w:val="00A91983"/>
    <w:rsid w:val="00A945BD"/>
    <w:rsid w:val="00AA2CAA"/>
    <w:rsid w:val="00AA6146"/>
    <w:rsid w:val="00AA72DB"/>
    <w:rsid w:val="00AB0862"/>
    <w:rsid w:val="00AB2C10"/>
    <w:rsid w:val="00AB3CA5"/>
    <w:rsid w:val="00AB3FEF"/>
    <w:rsid w:val="00AB44D5"/>
    <w:rsid w:val="00AB5E1C"/>
    <w:rsid w:val="00AB650C"/>
    <w:rsid w:val="00AB6A3C"/>
    <w:rsid w:val="00AB6DBB"/>
    <w:rsid w:val="00AC02FA"/>
    <w:rsid w:val="00AC1116"/>
    <w:rsid w:val="00AC188B"/>
    <w:rsid w:val="00AC4358"/>
    <w:rsid w:val="00AC4CC6"/>
    <w:rsid w:val="00AD0AF0"/>
    <w:rsid w:val="00AD1F38"/>
    <w:rsid w:val="00AD248F"/>
    <w:rsid w:val="00AD263E"/>
    <w:rsid w:val="00AD3824"/>
    <w:rsid w:val="00AD3B06"/>
    <w:rsid w:val="00AD3F47"/>
    <w:rsid w:val="00AD4D29"/>
    <w:rsid w:val="00AD50D3"/>
    <w:rsid w:val="00AD566B"/>
    <w:rsid w:val="00AE3357"/>
    <w:rsid w:val="00AE350B"/>
    <w:rsid w:val="00AE4C24"/>
    <w:rsid w:val="00AE5A3A"/>
    <w:rsid w:val="00AF2D34"/>
    <w:rsid w:val="00AF3926"/>
    <w:rsid w:val="00AF54E8"/>
    <w:rsid w:val="00B00405"/>
    <w:rsid w:val="00B00E8E"/>
    <w:rsid w:val="00B024A4"/>
    <w:rsid w:val="00B0364A"/>
    <w:rsid w:val="00B03E81"/>
    <w:rsid w:val="00B06FAF"/>
    <w:rsid w:val="00B13391"/>
    <w:rsid w:val="00B21F9A"/>
    <w:rsid w:val="00B23870"/>
    <w:rsid w:val="00B27226"/>
    <w:rsid w:val="00B2777E"/>
    <w:rsid w:val="00B32479"/>
    <w:rsid w:val="00B33366"/>
    <w:rsid w:val="00B3405C"/>
    <w:rsid w:val="00B346C7"/>
    <w:rsid w:val="00B347AC"/>
    <w:rsid w:val="00B34E15"/>
    <w:rsid w:val="00B43FCB"/>
    <w:rsid w:val="00B4501D"/>
    <w:rsid w:val="00B47139"/>
    <w:rsid w:val="00B47AB0"/>
    <w:rsid w:val="00B47CBB"/>
    <w:rsid w:val="00B51496"/>
    <w:rsid w:val="00B61F40"/>
    <w:rsid w:val="00B61FB8"/>
    <w:rsid w:val="00B62C46"/>
    <w:rsid w:val="00B64E05"/>
    <w:rsid w:val="00B673B0"/>
    <w:rsid w:val="00B674C7"/>
    <w:rsid w:val="00B724A9"/>
    <w:rsid w:val="00B72DC2"/>
    <w:rsid w:val="00B73580"/>
    <w:rsid w:val="00B86036"/>
    <w:rsid w:val="00B87055"/>
    <w:rsid w:val="00B87971"/>
    <w:rsid w:val="00B95EB9"/>
    <w:rsid w:val="00B960ED"/>
    <w:rsid w:val="00BA2A35"/>
    <w:rsid w:val="00BA6BBB"/>
    <w:rsid w:val="00BB4058"/>
    <w:rsid w:val="00BB5D81"/>
    <w:rsid w:val="00BB7B77"/>
    <w:rsid w:val="00BC0410"/>
    <w:rsid w:val="00BC1C8C"/>
    <w:rsid w:val="00BC2817"/>
    <w:rsid w:val="00BC4460"/>
    <w:rsid w:val="00BD0346"/>
    <w:rsid w:val="00BD1B85"/>
    <w:rsid w:val="00BD628B"/>
    <w:rsid w:val="00BE168E"/>
    <w:rsid w:val="00BE2731"/>
    <w:rsid w:val="00BE5BE6"/>
    <w:rsid w:val="00BF1956"/>
    <w:rsid w:val="00BF1CA7"/>
    <w:rsid w:val="00BF38E8"/>
    <w:rsid w:val="00BF3EE7"/>
    <w:rsid w:val="00BF702D"/>
    <w:rsid w:val="00C0034D"/>
    <w:rsid w:val="00C040FC"/>
    <w:rsid w:val="00C05BA2"/>
    <w:rsid w:val="00C05C0B"/>
    <w:rsid w:val="00C07683"/>
    <w:rsid w:val="00C077CE"/>
    <w:rsid w:val="00C122E6"/>
    <w:rsid w:val="00C139ED"/>
    <w:rsid w:val="00C159E3"/>
    <w:rsid w:val="00C17F77"/>
    <w:rsid w:val="00C2176D"/>
    <w:rsid w:val="00C2210A"/>
    <w:rsid w:val="00C240E4"/>
    <w:rsid w:val="00C31420"/>
    <w:rsid w:val="00C31977"/>
    <w:rsid w:val="00C4006B"/>
    <w:rsid w:val="00C412AE"/>
    <w:rsid w:val="00C4253F"/>
    <w:rsid w:val="00C43E78"/>
    <w:rsid w:val="00C44776"/>
    <w:rsid w:val="00C45ECF"/>
    <w:rsid w:val="00C511ED"/>
    <w:rsid w:val="00C53A3F"/>
    <w:rsid w:val="00C54FFD"/>
    <w:rsid w:val="00C55ABF"/>
    <w:rsid w:val="00C56ECC"/>
    <w:rsid w:val="00C5776A"/>
    <w:rsid w:val="00C605AB"/>
    <w:rsid w:val="00C60DC4"/>
    <w:rsid w:val="00C611AB"/>
    <w:rsid w:val="00C6392B"/>
    <w:rsid w:val="00C64680"/>
    <w:rsid w:val="00C64864"/>
    <w:rsid w:val="00C75584"/>
    <w:rsid w:val="00C76246"/>
    <w:rsid w:val="00C8189C"/>
    <w:rsid w:val="00C83A66"/>
    <w:rsid w:val="00CA35A5"/>
    <w:rsid w:val="00CA4CBB"/>
    <w:rsid w:val="00CA6834"/>
    <w:rsid w:val="00CA7AF4"/>
    <w:rsid w:val="00CB11F5"/>
    <w:rsid w:val="00CB2174"/>
    <w:rsid w:val="00CB370F"/>
    <w:rsid w:val="00CB5497"/>
    <w:rsid w:val="00CB6176"/>
    <w:rsid w:val="00CB71B8"/>
    <w:rsid w:val="00CC1F56"/>
    <w:rsid w:val="00CC25A5"/>
    <w:rsid w:val="00CC2BE2"/>
    <w:rsid w:val="00CC5AD7"/>
    <w:rsid w:val="00CC68A8"/>
    <w:rsid w:val="00CD1A07"/>
    <w:rsid w:val="00CD4830"/>
    <w:rsid w:val="00CD4E99"/>
    <w:rsid w:val="00CD7710"/>
    <w:rsid w:val="00CD797B"/>
    <w:rsid w:val="00CE0A98"/>
    <w:rsid w:val="00CE467C"/>
    <w:rsid w:val="00CE4DFC"/>
    <w:rsid w:val="00CE753F"/>
    <w:rsid w:val="00CE7651"/>
    <w:rsid w:val="00CF1445"/>
    <w:rsid w:val="00CF3AA5"/>
    <w:rsid w:val="00CF4227"/>
    <w:rsid w:val="00CF6B19"/>
    <w:rsid w:val="00D000D5"/>
    <w:rsid w:val="00D00BB9"/>
    <w:rsid w:val="00D01098"/>
    <w:rsid w:val="00D03024"/>
    <w:rsid w:val="00D0455F"/>
    <w:rsid w:val="00D06421"/>
    <w:rsid w:val="00D0777F"/>
    <w:rsid w:val="00D11DD9"/>
    <w:rsid w:val="00D1470C"/>
    <w:rsid w:val="00D16933"/>
    <w:rsid w:val="00D17059"/>
    <w:rsid w:val="00D20DD9"/>
    <w:rsid w:val="00D24584"/>
    <w:rsid w:val="00D24D04"/>
    <w:rsid w:val="00D25384"/>
    <w:rsid w:val="00D25AB6"/>
    <w:rsid w:val="00D26FB8"/>
    <w:rsid w:val="00D31EC2"/>
    <w:rsid w:val="00D34911"/>
    <w:rsid w:val="00D37706"/>
    <w:rsid w:val="00D40EB6"/>
    <w:rsid w:val="00D42B2B"/>
    <w:rsid w:val="00D4357B"/>
    <w:rsid w:val="00D43C97"/>
    <w:rsid w:val="00D43E99"/>
    <w:rsid w:val="00D44FFF"/>
    <w:rsid w:val="00D54470"/>
    <w:rsid w:val="00D55236"/>
    <w:rsid w:val="00D6206A"/>
    <w:rsid w:val="00D6487C"/>
    <w:rsid w:val="00D72DA8"/>
    <w:rsid w:val="00D73AF7"/>
    <w:rsid w:val="00D74395"/>
    <w:rsid w:val="00D80118"/>
    <w:rsid w:val="00D805F9"/>
    <w:rsid w:val="00D868BE"/>
    <w:rsid w:val="00D949DC"/>
    <w:rsid w:val="00D9677A"/>
    <w:rsid w:val="00D96D51"/>
    <w:rsid w:val="00DA2C17"/>
    <w:rsid w:val="00DA5325"/>
    <w:rsid w:val="00DA53C4"/>
    <w:rsid w:val="00DA79F1"/>
    <w:rsid w:val="00DB11A3"/>
    <w:rsid w:val="00DB31D0"/>
    <w:rsid w:val="00DB7457"/>
    <w:rsid w:val="00DC0973"/>
    <w:rsid w:val="00DC5268"/>
    <w:rsid w:val="00DD27D2"/>
    <w:rsid w:val="00DD4117"/>
    <w:rsid w:val="00DD4AA4"/>
    <w:rsid w:val="00DD5B65"/>
    <w:rsid w:val="00DE10D9"/>
    <w:rsid w:val="00DE1BE1"/>
    <w:rsid w:val="00DE3B2C"/>
    <w:rsid w:val="00DE4B44"/>
    <w:rsid w:val="00DE7D13"/>
    <w:rsid w:val="00DE7F88"/>
    <w:rsid w:val="00DF0DBD"/>
    <w:rsid w:val="00DF114A"/>
    <w:rsid w:val="00DF1C15"/>
    <w:rsid w:val="00DF1CDB"/>
    <w:rsid w:val="00DF3A1B"/>
    <w:rsid w:val="00DF3E35"/>
    <w:rsid w:val="00DF47D2"/>
    <w:rsid w:val="00DF4C61"/>
    <w:rsid w:val="00DF673F"/>
    <w:rsid w:val="00E0347B"/>
    <w:rsid w:val="00E0371E"/>
    <w:rsid w:val="00E03A39"/>
    <w:rsid w:val="00E03D75"/>
    <w:rsid w:val="00E0430A"/>
    <w:rsid w:val="00E064AB"/>
    <w:rsid w:val="00E07BE7"/>
    <w:rsid w:val="00E115E4"/>
    <w:rsid w:val="00E12225"/>
    <w:rsid w:val="00E131A3"/>
    <w:rsid w:val="00E1378A"/>
    <w:rsid w:val="00E13FF5"/>
    <w:rsid w:val="00E21BC8"/>
    <w:rsid w:val="00E21E58"/>
    <w:rsid w:val="00E2415C"/>
    <w:rsid w:val="00E24EED"/>
    <w:rsid w:val="00E37CD9"/>
    <w:rsid w:val="00E402FA"/>
    <w:rsid w:val="00E40B7A"/>
    <w:rsid w:val="00E427D0"/>
    <w:rsid w:val="00E451CA"/>
    <w:rsid w:val="00E546D6"/>
    <w:rsid w:val="00E57698"/>
    <w:rsid w:val="00E57CB1"/>
    <w:rsid w:val="00E60D14"/>
    <w:rsid w:val="00E628E1"/>
    <w:rsid w:val="00E628FF"/>
    <w:rsid w:val="00E65994"/>
    <w:rsid w:val="00E659E2"/>
    <w:rsid w:val="00E70C98"/>
    <w:rsid w:val="00E71495"/>
    <w:rsid w:val="00E71B42"/>
    <w:rsid w:val="00E7292A"/>
    <w:rsid w:val="00E76005"/>
    <w:rsid w:val="00E76088"/>
    <w:rsid w:val="00E76482"/>
    <w:rsid w:val="00E80603"/>
    <w:rsid w:val="00E81A53"/>
    <w:rsid w:val="00E87C18"/>
    <w:rsid w:val="00E9122B"/>
    <w:rsid w:val="00E96024"/>
    <w:rsid w:val="00EA0C74"/>
    <w:rsid w:val="00EA26EE"/>
    <w:rsid w:val="00EA5432"/>
    <w:rsid w:val="00EA69F6"/>
    <w:rsid w:val="00EB08AF"/>
    <w:rsid w:val="00EB0988"/>
    <w:rsid w:val="00EB3897"/>
    <w:rsid w:val="00EB3C99"/>
    <w:rsid w:val="00EB4202"/>
    <w:rsid w:val="00EB5B6F"/>
    <w:rsid w:val="00EB7E69"/>
    <w:rsid w:val="00EC205B"/>
    <w:rsid w:val="00EC2A16"/>
    <w:rsid w:val="00EC2C43"/>
    <w:rsid w:val="00EC5F45"/>
    <w:rsid w:val="00EC6A1C"/>
    <w:rsid w:val="00ED42A6"/>
    <w:rsid w:val="00ED5148"/>
    <w:rsid w:val="00ED5A03"/>
    <w:rsid w:val="00ED76CB"/>
    <w:rsid w:val="00ED7BA0"/>
    <w:rsid w:val="00EE32AB"/>
    <w:rsid w:val="00EE530D"/>
    <w:rsid w:val="00EE7F43"/>
    <w:rsid w:val="00EF393A"/>
    <w:rsid w:val="00EF4254"/>
    <w:rsid w:val="00EF7369"/>
    <w:rsid w:val="00EF7D07"/>
    <w:rsid w:val="00F00C68"/>
    <w:rsid w:val="00F00FCA"/>
    <w:rsid w:val="00F010A4"/>
    <w:rsid w:val="00F07502"/>
    <w:rsid w:val="00F07A0A"/>
    <w:rsid w:val="00F10F38"/>
    <w:rsid w:val="00F1128F"/>
    <w:rsid w:val="00F12130"/>
    <w:rsid w:val="00F1325D"/>
    <w:rsid w:val="00F14183"/>
    <w:rsid w:val="00F200A0"/>
    <w:rsid w:val="00F205D9"/>
    <w:rsid w:val="00F21152"/>
    <w:rsid w:val="00F24000"/>
    <w:rsid w:val="00F24461"/>
    <w:rsid w:val="00F253E0"/>
    <w:rsid w:val="00F25DE4"/>
    <w:rsid w:val="00F3254E"/>
    <w:rsid w:val="00F33487"/>
    <w:rsid w:val="00F3351C"/>
    <w:rsid w:val="00F3593C"/>
    <w:rsid w:val="00F3603E"/>
    <w:rsid w:val="00F363A5"/>
    <w:rsid w:val="00F36744"/>
    <w:rsid w:val="00F36786"/>
    <w:rsid w:val="00F36E2D"/>
    <w:rsid w:val="00F404EB"/>
    <w:rsid w:val="00F40FFD"/>
    <w:rsid w:val="00F4582C"/>
    <w:rsid w:val="00F4616C"/>
    <w:rsid w:val="00F46944"/>
    <w:rsid w:val="00F51C5D"/>
    <w:rsid w:val="00F531C9"/>
    <w:rsid w:val="00F65AEB"/>
    <w:rsid w:val="00F66A35"/>
    <w:rsid w:val="00F72E78"/>
    <w:rsid w:val="00F73B0E"/>
    <w:rsid w:val="00F754F4"/>
    <w:rsid w:val="00F75DCB"/>
    <w:rsid w:val="00F776B6"/>
    <w:rsid w:val="00F856A8"/>
    <w:rsid w:val="00F90E93"/>
    <w:rsid w:val="00F90FF1"/>
    <w:rsid w:val="00F91C9A"/>
    <w:rsid w:val="00F91E5B"/>
    <w:rsid w:val="00F91FCE"/>
    <w:rsid w:val="00F95F6C"/>
    <w:rsid w:val="00F97BC6"/>
    <w:rsid w:val="00FA0C6D"/>
    <w:rsid w:val="00FA527D"/>
    <w:rsid w:val="00FA7608"/>
    <w:rsid w:val="00FB271D"/>
    <w:rsid w:val="00FB3DA7"/>
    <w:rsid w:val="00FB666F"/>
    <w:rsid w:val="00FB68CD"/>
    <w:rsid w:val="00FC0DE5"/>
    <w:rsid w:val="00FC3AFF"/>
    <w:rsid w:val="00FC44C4"/>
    <w:rsid w:val="00FD0D35"/>
    <w:rsid w:val="00FD12A3"/>
    <w:rsid w:val="00FD14BD"/>
    <w:rsid w:val="00FD1793"/>
    <w:rsid w:val="00FD2DED"/>
    <w:rsid w:val="00FD34EF"/>
    <w:rsid w:val="00FD5E3B"/>
    <w:rsid w:val="00FE06F5"/>
    <w:rsid w:val="00FF0A29"/>
    <w:rsid w:val="00FF0DA6"/>
    <w:rsid w:val="00FF149E"/>
    <w:rsid w:val="00FF1ECC"/>
    <w:rsid w:val="00FF1FA8"/>
    <w:rsid w:val="143677A2"/>
    <w:rsid w:val="1EAA2419"/>
    <w:rsid w:val="2F346A6B"/>
    <w:rsid w:val="48615361"/>
    <w:rsid w:val="4B9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72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4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qFormat/>
  </w:style>
  <w:style w:type="character" w:customStyle="1" w:styleId="item">
    <w:name w:val="item"/>
    <w:qFormat/>
  </w:style>
  <w:style w:type="character" w:customStyle="1" w:styleId="Char">
    <w:name w:val="日期 Char"/>
    <w:link w:val="a5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72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4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qFormat/>
  </w:style>
  <w:style w:type="character" w:customStyle="1" w:styleId="item">
    <w:name w:val="item"/>
    <w:qFormat/>
  </w:style>
  <w:style w:type="character" w:customStyle="1" w:styleId="Char">
    <w:name w:val="日期 Char"/>
    <w:link w:val="a5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602BC-8E82-4209-AFDD-76926424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339</Words>
  <Characters>1938</Characters>
  <Application>Microsoft Office Word</Application>
  <DocSecurity>0</DocSecurity>
  <Lines>16</Lines>
  <Paragraphs>4</Paragraphs>
  <ScaleCrop>false</ScaleCrop>
  <Company>www.ftpdown.com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dreamsummit</cp:lastModifiedBy>
  <cp:revision>97</cp:revision>
  <cp:lastPrinted>2017-09-11T03:52:00Z</cp:lastPrinted>
  <dcterms:created xsi:type="dcterms:W3CDTF">2017-09-06T07:49:00Z</dcterms:created>
  <dcterms:modified xsi:type="dcterms:W3CDTF">2017-10-27T04:19:00Z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